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center"/>
        <w:rPr>
          <w:rFonts w:ascii="黑体" w:hAnsi="宋体" w:eastAsia="黑体"/>
          <w:b/>
          <w:spacing w:val="-1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spacing w:val="-10"/>
          <w:sz w:val="36"/>
          <w:szCs w:val="36"/>
        </w:rPr>
        <w:t>福建省农业科学院公开招聘工作人员报名登记表</w:t>
      </w:r>
    </w:p>
    <w:tbl>
      <w:tblPr>
        <w:tblStyle w:val="3"/>
        <w:tblW w:w="9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86"/>
        <w:gridCol w:w="797"/>
        <w:gridCol w:w="523"/>
        <w:gridCol w:w="841"/>
        <w:gridCol w:w="30"/>
        <w:gridCol w:w="901"/>
        <w:gridCol w:w="1409"/>
        <w:gridCol w:w="30"/>
        <w:gridCol w:w="218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5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联系地址及邮编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应聘岗位（限报1个）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主要学习和工作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   历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主要奖惩情况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280" w:hanging="280" w:hangingChars="1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B23CE"/>
    <w:rsid w:val="6437798E"/>
    <w:rsid w:val="7A0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2025-02-24T07:12:00Z</dcterms:created>
  <dc:creator>眞紅蝶</dc:creator>
  <cp:lastModifiedBy>zy</cp:lastModifiedBy>
  <dcterms:modified xsi:type="dcterms:W3CDTF">2025-03-18T08:56:39Z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F7F668EA5DF345E492013A6C7A4C2E72_11</vt:lpwstr>
  </property>
  <property fmtid="{D5CDD505-2E9C-101B-9397-08002B2CF9AE}" pid="4" name="KSOTemplateDocerSaveRecord">
    <vt:lpwstr>eyJoZGlkIjoiNzYxZGM4YTRiMjZjNGU0MjVmMDI5Y2JmNjYxYjliMzEiLCJ1c2VySWQiOiIxNzMxOTQxMyJ9</vt:lpwstr>
  </property>
</Properties>
</file>