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b w:val="0"/>
          <w:spacing w:val="0"/>
          <w:kern w:val="21"/>
          <w:sz w:val="33"/>
          <w:szCs w:val="33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spacing w:val="0"/>
          <w:kern w:val="21"/>
          <w:sz w:val="33"/>
          <w:szCs w:val="33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  <w:t>年度卫生专业技术资格考试</w:t>
      </w: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  <w:lang w:eastAsia="zh-CN"/>
        </w:rPr>
        <w:t>广安</w:t>
      </w: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  <w:t>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  <w:t>现场确认安排表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</w:pPr>
    </w:p>
    <w:tbl>
      <w:tblPr>
        <w:tblStyle w:val="2"/>
        <w:tblW w:w="94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3040"/>
        <w:gridCol w:w="2014"/>
        <w:gridCol w:w="25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spacing w:val="0"/>
                <w:kern w:val="21"/>
                <w:sz w:val="28"/>
                <w:szCs w:val="28"/>
              </w:rPr>
              <w:t>报名点</w:t>
            </w:r>
          </w:p>
        </w:tc>
        <w:tc>
          <w:tcPr>
            <w:tcW w:w="3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spacing w:val="0"/>
                <w:kern w:val="21"/>
                <w:sz w:val="28"/>
                <w:szCs w:val="28"/>
              </w:rPr>
              <w:t>现场确认地点</w:t>
            </w:r>
          </w:p>
        </w:tc>
        <w:tc>
          <w:tcPr>
            <w:tcW w:w="20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spacing w:val="0"/>
                <w:kern w:val="21"/>
                <w:sz w:val="28"/>
                <w:szCs w:val="28"/>
              </w:rPr>
              <w:t>咨询电话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spacing w:val="0"/>
                <w:kern w:val="21"/>
                <w:sz w:val="28"/>
                <w:szCs w:val="28"/>
              </w:rPr>
              <w:t>时间安排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广安区</w:t>
            </w:r>
          </w:p>
        </w:tc>
        <w:tc>
          <w:tcPr>
            <w:tcW w:w="3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  <w:t>区卫生健康局</w:t>
            </w:r>
          </w:p>
        </w:tc>
        <w:tc>
          <w:tcPr>
            <w:tcW w:w="20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0826-2248166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FF000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12月5日 -11日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华蓥市</w:t>
            </w:r>
          </w:p>
        </w:tc>
        <w:tc>
          <w:tcPr>
            <w:tcW w:w="3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华蓥市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  <w:t>卫生健康局</w:t>
            </w:r>
          </w:p>
        </w:tc>
        <w:tc>
          <w:tcPr>
            <w:tcW w:w="20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0826-4832638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FF000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12月3日 -11日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岳池县</w:t>
            </w:r>
          </w:p>
        </w:tc>
        <w:tc>
          <w:tcPr>
            <w:tcW w:w="3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岳池县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  <w:t>卫生健康局</w:t>
            </w:r>
          </w:p>
        </w:tc>
        <w:tc>
          <w:tcPr>
            <w:tcW w:w="20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0826-5220214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FF000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12月3日 -11日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邻水县</w:t>
            </w:r>
          </w:p>
        </w:tc>
        <w:tc>
          <w:tcPr>
            <w:tcW w:w="3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邻水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  <w:t>县卫生健康局</w:t>
            </w:r>
          </w:p>
        </w:tc>
        <w:tc>
          <w:tcPr>
            <w:tcW w:w="20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0826-6907963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FF000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12月3日 -11日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武胜县</w:t>
            </w:r>
          </w:p>
        </w:tc>
        <w:tc>
          <w:tcPr>
            <w:tcW w:w="3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武胜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  <w:t>县卫生健康局</w:t>
            </w:r>
          </w:p>
        </w:tc>
        <w:tc>
          <w:tcPr>
            <w:tcW w:w="20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0826-6240558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FF000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12月5日 -11日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前锋区</w:t>
            </w:r>
          </w:p>
        </w:tc>
        <w:tc>
          <w:tcPr>
            <w:tcW w:w="3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前锋区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</w:rPr>
              <w:t>卫生健康局</w:t>
            </w:r>
          </w:p>
        </w:tc>
        <w:tc>
          <w:tcPr>
            <w:tcW w:w="20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0826-2667169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FF000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12月5日 -11日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市人民医院</w:t>
            </w:r>
          </w:p>
        </w:tc>
        <w:tc>
          <w:tcPr>
            <w:tcW w:w="30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市人民医院</w:t>
            </w:r>
          </w:p>
        </w:tc>
        <w:tc>
          <w:tcPr>
            <w:tcW w:w="20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0826-2600013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FF000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12月5日 -11日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68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市中医医院、市疾控中心、市妇幼保健院、市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第三人民医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院、市中心血站</w:t>
            </w:r>
          </w:p>
        </w:tc>
        <w:tc>
          <w:tcPr>
            <w:tcW w:w="25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FF0000"/>
                <w:spacing w:val="0"/>
                <w:kern w:val="2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12月9日 -11日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4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07E2C"/>
    <w:rsid w:val="3EBB67A5"/>
    <w:rsid w:val="77A07E2C"/>
    <w:rsid w:val="7B4F0C59"/>
    <w:rsid w:val="7FDBB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2024-11-26T00:51:00Z</dcterms:created>
  <dc:creator>何斌</dc:creator>
  <cp:lastModifiedBy>何斌</cp:lastModifiedBy>
  <dcterms:modified xsi:type="dcterms:W3CDTF">2024-11-25T16:56:09Z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