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3BC53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582BC2AB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09246559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确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自觉</w:t>
      </w:r>
      <w:r>
        <w:rPr>
          <w:rFonts w:hint="eastAsia" w:ascii="仿宋_GB2312" w:hAnsi="仿宋" w:eastAsia="仿宋_GB2312"/>
          <w:sz w:val="32"/>
          <w:szCs w:val="32"/>
        </w:rPr>
        <w:t>遵守事业单位公开招聘工作人员考试录用的各项规定，诚实守信，严守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纪律，认真履行报考人员义务。对因提供有关信息、证件不实或违反有关纪律规定所造成的后果，本人自愿承担相应的责任。</w:t>
      </w:r>
    </w:p>
    <w:p w14:paraId="71D6E6CE">
      <w:pPr>
        <w:rPr>
          <w:rFonts w:ascii="仿宋_GB2312" w:hAnsi="仿宋" w:eastAsia="仿宋_GB2312"/>
          <w:sz w:val="32"/>
          <w:szCs w:val="32"/>
        </w:rPr>
      </w:pPr>
    </w:p>
    <w:p w14:paraId="7F84EC2E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31AAC8A8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hNzMxYjA4MzY1N2MzYzA3ZjI5MzgyYWExZjYzMTgifQ==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D28EB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0F95CBF"/>
    <w:rsid w:val="0127334E"/>
    <w:rsid w:val="108424EB"/>
    <w:rsid w:val="14810308"/>
    <w:rsid w:val="155D2603"/>
    <w:rsid w:val="238A051D"/>
    <w:rsid w:val="281D7F0D"/>
    <w:rsid w:val="28F517DE"/>
    <w:rsid w:val="2D353006"/>
    <w:rsid w:val="316E3E73"/>
    <w:rsid w:val="33C02A93"/>
    <w:rsid w:val="530B4311"/>
    <w:rsid w:val="60A90CF4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205</Words>
  <Characters>211</Characters>
  <Lines>2</Lines>
  <Paragraphs>1</Paragraphs>
  <TotalTime>1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铜千斤</cp:lastModifiedBy>
  <dcterms:modified xsi:type="dcterms:W3CDTF">2025-01-14T03:40:53Z</dcterms:modified>
  <dc:title>应聘人员诚信承诺书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48B2C0CCEBE34BC59E4A648E7F0348F8_12</vt:lpwstr>
  </property>
  <property fmtid="{D5CDD505-2E9C-101B-9397-08002B2CF9AE}" pid="4" name="KSOTemplateDocerSaveRecord">
    <vt:lpwstr>eyJoZGlkIjoiODE1OGE0ZDZkNjIxZGVmYWVkZjM1ZGRlZmFmN2M3MDkiLCJ1c2VySWQiOiI0MzI4MzQ3NDQifQ==</vt:lpwstr>
  </property>
</Properties>
</file>