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0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0"/>
          <w:szCs w:val="40"/>
        </w:rPr>
        <w:t>考核使用的教材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报考小学岗位：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小学数学（含班主任）北京出版社 四年级下册 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小学语文（含班主任）人民教育出版社 四年级下册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报考中学岗位：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高中数学 人民教育出版社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必修1（B版）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高中语文 人民教育出版社统编版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必修上册 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高中英语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外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语教学与研究出版社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必修第一册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高中物理 人民教育出版社  物理  必修第一册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高中政治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人民教育出版社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必修2（经济与社会）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高中历史 人民教育出版社  必修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中外历史纲要（上）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初中数学 北京出版社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初中语文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人民教育出版社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初中英语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北京师范大学出版社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初中物理 北师大版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八年级全一册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初中道法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 xml:space="preserve"> 人民教育出版社  七年级下册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widowControl/>
        <w:spacing w:line="500" w:lineRule="exact"/>
        <w:ind w:firstLine="640"/>
        <w:jc w:val="left"/>
        <w:rPr>
          <w:rFonts w:hint="default"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报考昊天外国语学校-小语种教师岗位，不指定教材。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color w:val="FF0000"/>
          <w:sz w:val="32"/>
          <w:szCs w:val="32"/>
          <w:highlight w:val="none"/>
          <w:lang w:eastAsia="zh-CN"/>
        </w:rPr>
      </w:pP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提示：</w:t>
      </w:r>
    </w:p>
    <w:p>
      <w:pPr>
        <w:widowControl/>
        <w:spacing w:line="500" w:lineRule="exact"/>
        <w:ind w:firstLine="640"/>
        <w:jc w:val="left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各学科使用教材均为房山区所属学校现用教材，准备教材时请大家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认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清版本，如有对教材版本不确定可与报考单位核对，请提前准备好纸质教材（不能是教辅书）。</w:t>
      </w:r>
    </w:p>
    <w:p>
      <w:pPr>
        <w:widowControl/>
        <w:spacing w:line="500" w:lineRule="exact"/>
        <w:ind w:firstLine="640"/>
        <w:jc w:val="left"/>
        <w:rPr>
          <w:rFonts w:ascii="宋体" w:hAnsi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2.所报岗位的职位简介是高中教学和初高中教学的，请按照高中教材准备；所报岗位的职位简介是初中教学和中小学教学的，请按照初中教材准备；所报岗位的职位简介是小学教学的，请按照小学教材准备。</w:t>
      </w:r>
    </w:p>
    <w:sectPr>
      <w:headerReference r:id="rId3" w:type="default"/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6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chineseCounting"/>
      <w:suff w:val="nothing"/>
      <w:lvlText w:val="%1、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haracterSpacingControl w:val="doNotCompress"/>
  <w:compat>
    <w:balanceSingleByteDoubleByteWidth/>
    <w:ulTrailSpace/>
    <w:doNotExpandShiftReturn/>
    <w:useFELayout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79E0"/>
    <w:rsid w:val="1DB8742E"/>
    <w:rsid w:val="2D556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6F2" w:themeColor="accent1" w:themeTint="32" w:fill="DCE6F2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band1Vert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EC5E0" w:themeColor="accent1" w:themeTint="75" w:fill="AEC5E0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band1Vert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2AEAD" w:themeColor="accent2" w:themeTint="75" w:fill="E2AEAD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band1Vert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FB2" w:themeColor="accent3" w:themeTint="75" w:fill="D1DFB2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band1Vert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4B7D4" w:themeColor="accent4" w:themeTint="75" w:fill="C4B7D4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CD8E4" w:themeColor="accent5" w:themeTint="75" w:fill="ACD8E4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BCEAA" w:themeColor="accent6" w:themeTint="75" w:fill="FBCEAA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7E7E7E" w:themeColor="text1" w:themeShade="95" w:themeTint="80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>
        <w:tblLayout w:type="fixed"/>
      </w:tblPr>
    </w:tblStylePr>
    <w:tblStylePr w:type="firstCol">
      <w:rPr>
        <w:b/>
        <w:color w:val="7E7E7E" w:themeColor="text1" w:themeShade="95" w:themeTint="80"/>
      </w:rPr>
      <w:tblPr>
        <w:tblLayout w:type="fixed"/>
      </w:tblPr>
    </w:tblStylePr>
    <w:tblStylePr w:type="lastCol">
      <w:rPr>
        <w:b/>
        <w:color w:val="7E7E7E" w:themeColor="text1" w:themeShade="95" w:themeTint="80"/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6BFDD" w:themeColor="accent1" w:themeShade="95" w:themeTint="80"/>
      </w:rPr>
      <w:tblPr>
        <w:tblLayout w:type="fixed"/>
      </w:tbl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>
        <w:tblLayout w:type="fixed"/>
      </w:tblPr>
    </w:tblStylePr>
    <w:tblStylePr w:type="firstCol">
      <w:rPr>
        <w:b/>
        <w:color w:val="A6BFDD" w:themeColor="accent1" w:themeShade="95" w:themeTint="80"/>
      </w:rPr>
      <w:tblPr>
        <w:tblLayout w:type="fixed"/>
      </w:tblPr>
    </w:tblStylePr>
    <w:tblStylePr w:type="lastCol">
      <w:rPr>
        <w:b/>
        <w:color w:val="A6BFDD" w:themeColor="accent1" w:themeShade="95" w:themeTint="80"/>
      </w:rPr>
      <w:tblPr>
        <w:tblLayout w:type="fixed"/>
      </w:tbl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>
        <w:tblLayout w:type="fixed"/>
      </w:tblPr>
    </w:tblStylePr>
    <w:tblStylePr w:type="firstCol">
      <w:rPr>
        <w:b/>
        <w:color w:val="D99795" w:themeColor="accent2" w:themeShade="95" w:themeTint="97"/>
      </w:rPr>
      <w:tblPr>
        <w:tblLayout w:type="fixed"/>
      </w:tblPr>
    </w:tblStylePr>
    <w:tblStylePr w:type="lastCol">
      <w:rPr>
        <w:b/>
        <w:color w:val="D99795" w:themeColor="accent2" w:themeShade="95" w:themeTint="97"/>
      </w:rPr>
      <w:tblPr>
        <w:tblLayout w:type="fixed"/>
      </w:tbl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Shade="95" w:themeTint="FE"/>
      </w:rPr>
      <w:tblPr>
        <w:tblLayout w:type="fixed"/>
      </w:tbl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>
        <w:tblLayout w:type="fixed"/>
      </w:tblPr>
    </w:tblStylePr>
    <w:tblStylePr w:type="firstCol">
      <w:rPr>
        <w:b/>
        <w:color w:val="9BBB59" w:themeColor="accent3" w:themeShade="95" w:themeTint="FE"/>
      </w:rPr>
      <w:tblPr>
        <w:tblLayout w:type="fixed"/>
      </w:tblPr>
    </w:tblStylePr>
    <w:tblStylePr w:type="lastCol">
      <w:rPr>
        <w:b/>
        <w:color w:val="9BBB59" w:themeColor="accent3" w:themeShade="95" w:themeTint="FE"/>
      </w:rPr>
      <w:tblPr>
        <w:tblLayout w:type="fixed"/>
      </w:tbl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>
        <w:tblLayout w:type="fixed"/>
      </w:tblPr>
    </w:tblStylePr>
    <w:tblStylePr w:type="firstCol">
      <w:rPr>
        <w:b/>
        <w:color w:val="B2A1C6" w:themeColor="accent4" w:themeShade="95" w:themeTint="9A"/>
      </w:rPr>
      <w:tblPr>
        <w:tblLayout w:type="fixed"/>
      </w:tblPr>
    </w:tblStylePr>
    <w:tblStylePr w:type="lastCol">
      <w:rPr>
        <w:b/>
        <w:color w:val="B2A1C6" w:themeColor="accent4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9" w:themeColor="accent5" w:themeShade="95"/>
      </w:rPr>
      <w:tblPr>
        <w:tblLayout w:type="fixed"/>
      </w:tbl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>
        <w:tblLayout w:type="fixed"/>
      </w:tblPr>
    </w:tblStylePr>
    <w:tblStylePr w:type="firstCol">
      <w:rPr>
        <w:b/>
        <w:color w:val="266779" w:themeColor="accent5" w:themeShade="95"/>
      </w:rPr>
      <w:tblPr>
        <w:tblLayout w:type="fixed"/>
      </w:tblPr>
    </w:tblStylePr>
    <w:tblStylePr w:type="lastCol">
      <w:rPr>
        <w:b/>
        <w:color w:val="266779" w:themeColor="accent5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9" w:themeColor="accent5" w:themeShade="95"/>
      </w:rPr>
      <w:tblPr>
        <w:tblLayout w:type="fixed"/>
      </w:tbl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>
        <w:tblLayout w:type="fixed"/>
      </w:tblPr>
    </w:tblStylePr>
    <w:tblStylePr w:type="firstCol">
      <w:rPr>
        <w:b/>
        <w:color w:val="266779" w:themeColor="accent5" w:themeShade="95"/>
      </w:rPr>
      <w:tblPr>
        <w:tblLayout w:type="fixed"/>
      </w:tblPr>
    </w:tblStylePr>
    <w:tblStylePr w:type="lastCol">
      <w:rPr>
        <w:b/>
        <w:color w:val="266779" w:themeColor="accent5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>
        <w:tblLayout w:type="fixed"/>
      </w:tbl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>
        <w:tblLayout w:type="fixed"/>
      </w:tbl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>
        <w:tblLayout w:type="fixed"/>
      </w:tbl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>
        <w:tblLayout w:type="fixed"/>
      </w:tbl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>
        <w:tblLayout w:type="fixed"/>
      </w:tbl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66779" w:themeColor="accent5" w:themeShade="95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>
        <w:tblLayout w:type="fixed"/>
      </w:tbl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15407" w:themeColor="accent6" w:themeShade="95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</w:rPr>
      <w:tblPr>
        <w:tblLayout w:type="fixed"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>
        <w:tblLayout w:type="fixed"/>
      </w:tblPr>
    </w:tblStylePr>
    <w:tblStylePr w:type="lastCol">
      <w:rPr>
        <w:b/>
        <w:color w:val="000000" w:themeColor="text1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5"/>
      </w:rPr>
      <w:tblPr>
        <w:tblLayout w:type="fixed"/>
      </w:tbl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>
        <w:tblLayout w:type="fixed"/>
      </w:tbl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>
        <w:tblLayout w:type="fixed"/>
      </w:tblPr>
    </w:tblStylePr>
    <w:tblStylePr w:type="lastCol">
      <w:rPr>
        <w:b/>
        <w:color w:val="2A4B71" w:themeColor="accent1" w:themeShade="95"/>
      </w:rPr>
      <w:tblPr>
        <w:tblLayout w:type="fixed"/>
      </w:tbl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5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99795" w:themeColor="accent2" w:themeShade="95" w:themeTint="97"/>
      </w:rPr>
      <w:tblPr>
        <w:tblLayout w:type="fixed"/>
      </w:tbl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>
        <w:tblLayout w:type="fixed"/>
      </w:tbl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>
        <w:tblLayout w:type="fixed"/>
      </w:tblPr>
    </w:tblStylePr>
    <w:tblStylePr w:type="lastCol">
      <w:rPr>
        <w:b/>
        <w:color w:val="D99795" w:themeColor="accent2" w:themeShade="95" w:themeTint="97"/>
      </w:rPr>
      <w:tblPr>
        <w:tblLayout w:type="fixed"/>
      </w:tbl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C" w:themeColor="accent3" w:themeShade="95" w:themeTint="98"/>
      </w:rPr>
      <w:tblPr>
        <w:tblLayout w:type="fixed"/>
      </w:tbl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>
        <w:tblLayout w:type="fixed"/>
      </w:tbl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>
        <w:tblLayout w:type="fixed"/>
      </w:tblPr>
    </w:tblStylePr>
    <w:tblStylePr w:type="lastCol">
      <w:rPr>
        <w:b/>
        <w:color w:val="C3D69C" w:themeColor="accent3" w:themeShade="95" w:themeTint="98"/>
      </w:rPr>
      <w:tblPr>
        <w:tblLayout w:type="fixed"/>
      </w:tbl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2A1C6" w:themeColor="accent4" w:themeShade="95" w:themeTint="9A"/>
      </w:rPr>
      <w:tblPr>
        <w:tblLayout w:type="fixed"/>
      </w:tbl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>
        <w:tblLayout w:type="fixed"/>
      </w:tbl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>
        <w:tblLayout w:type="fixed"/>
      </w:tblPr>
    </w:tblStylePr>
    <w:tblStylePr w:type="lastCol">
      <w:rPr>
        <w:b/>
        <w:color w:val="B2A1C6" w:themeColor="accent4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2CCDC" w:themeColor="accent5" w:themeShade="95" w:themeTint="9A"/>
      </w:rPr>
      <w:tblPr>
        <w:tblLayout w:type="fixed"/>
      </w:tbl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>
        <w:tblLayout w:type="fixed"/>
      </w:tbl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>
        <w:tblLayout w:type="fixed"/>
      </w:tblPr>
    </w:tblStylePr>
    <w:tblStylePr w:type="lastCol">
      <w:rPr>
        <w:b/>
        <w:color w:val="92CCDC" w:themeColor="accent5" w:themeShade="95" w:themeTint="9A"/>
      </w:rPr>
      <w:tblPr>
        <w:tblLayout w:type="fixed"/>
      </w:tbl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Shade="95" w:themeTint="98"/>
      </w:rPr>
      <w:tblPr>
        <w:tblLayout w:type="fixed"/>
      </w:tbl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>
        <w:tblLayout w:type="fixed"/>
      </w:tbl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>
        <w:tblLayout w:type="fixed"/>
      </w:tblPr>
    </w:tblStylePr>
    <w:tblStylePr w:type="lastCol">
      <w:rPr>
        <w:b/>
        <w:color w:val="FAC090" w:themeColor="accent6" w:themeShade="95" w:themeTint="98"/>
      </w:rPr>
      <w:tblPr>
        <w:tblLayout w:type="fixed"/>
      </w:tbl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>
        <w:tblLayout w:type="fixed"/>
      </w:tbl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A4B71" w:themeColor="accent1" w:themeShade="95"/>
        <w:sz w:val="22"/>
      </w:rPr>
      <w:tblPr>
        <w:tblLayout w:type="fixed"/>
      </w:tbl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>
        <w:tblLayout w:type="fixed"/>
      </w:tbl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>
        <w:tblLayout w:type="fixed"/>
      </w:tbl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>
        <w:tblLayout w:type="fixed"/>
      </w:tbl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>
        <w:tblLayout w:type="fixed"/>
      </w:tbl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>
        <w:tblLayout w:type="fixed"/>
      </w:tbl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7D7EA" w:themeColor="accent1" w:themeTint="50" w:fill="C7D7EA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2DCDC" w:themeColor="accent2" w:themeTint="32" w:fill="F2DCDC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AF1DD" w:themeColor="accent3" w:themeTint="34" w:fill="EAF1DD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5DFEC" w:themeColor="accent4" w:themeTint="34" w:fill="E5DFEC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AEEF3" w:themeColor="accent5" w:themeTint="34" w:fill="DAEEF3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DE9D9" w:themeColor="accent6" w:themeTint="34" w:fill="FDE9D9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79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C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Pr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84">
    <w:name w:val="页脚 Char"/>
    <w:link w:val="185"/>
    <w:qFormat/>
    <w:uiPriority w:val="0"/>
    <w:rPr>
      <w:rFonts w:ascii="Times New Roman" w:hAnsi="Times New Roman"/>
      <w:sz w:val="18"/>
      <w:szCs w:val="18"/>
    </w:rPr>
  </w:style>
  <w:style w:type="paragraph" w:customStyle="1" w:styleId="185">
    <w:name w:val="页脚1"/>
    <w:basedOn w:val="1"/>
    <w:link w:val="184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6">
    <w:name w:val="页眉1"/>
    <w:basedOn w:val="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Micro</Company>
  <TotalTime>16</TotalTime>
  <ScaleCrop>false</ScaleCrop>
  <LinksUpToDate>false</LinksUpToDate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2022-04-28T04:38:00Z</dcterms:created>
  <dc:creator>64</dc:creator>
  <cp:lastModifiedBy>S.</cp:lastModifiedBy>
  <dcterms:modified xsi:type="dcterms:W3CDTF">2024-09-30T02:43:54Z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