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8B" w:rsidRDefault="009A018B" w:rsidP="009A018B">
      <w:pPr>
        <w:spacing w:line="520" w:lineRule="exact"/>
        <w:rPr>
          <w:color w:val="000000"/>
          <w:sz w:val="30"/>
          <w:szCs w:val="30"/>
        </w:rPr>
      </w:pPr>
      <w:r w:rsidRPr="004A5389">
        <w:rPr>
          <w:rFonts w:hint="eastAsia"/>
          <w:color w:val="000000"/>
          <w:sz w:val="30"/>
          <w:szCs w:val="30"/>
        </w:rPr>
        <w:t>附件：</w:t>
      </w:r>
    </w:p>
    <w:p w:rsidR="009A018B" w:rsidRPr="004A5389" w:rsidRDefault="009A018B" w:rsidP="009A018B">
      <w:pPr>
        <w:spacing w:line="520" w:lineRule="exact"/>
        <w:rPr>
          <w:rFonts w:hint="eastAsia"/>
          <w:color w:val="000000"/>
          <w:sz w:val="30"/>
          <w:szCs w:val="30"/>
        </w:rPr>
      </w:pPr>
    </w:p>
    <w:p w:rsidR="009A018B" w:rsidRPr="00AF1207" w:rsidRDefault="009A018B" w:rsidP="009A018B">
      <w:pPr>
        <w:spacing w:line="520" w:lineRule="exact"/>
        <w:jc w:val="center"/>
        <w:rPr>
          <w:b/>
          <w:bCs/>
          <w:sz w:val="36"/>
          <w:szCs w:val="36"/>
        </w:rPr>
      </w:pPr>
      <w:r w:rsidRPr="00AF1207">
        <w:rPr>
          <w:rFonts w:hint="eastAsia"/>
          <w:b/>
          <w:bCs/>
          <w:sz w:val="36"/>
          <w:szCs w:val="36"/>
        </w:rPr>
        <w:t>南京市拟推荐</w:t>
      </w:r>
      <w:r w:rsidRPr="006D576C">
        <w:rPr>
          <w:rFonts w:hint="eastAsia"/>
          <w:b/>
          <w:bCs/>
          <w:sz w:val="36"/>
          <w:szCs w:val="36"/>
        </w:rPr>
        <w:t>2023</w:t>
      </w:r>
      <w:r w:rsidRPr="006D576C">
        <w:rPr>
          <w:rFonts w:hint="eastAsia"/>
          <w:b/>
          <w:bCs/>
          <w:sz w:val="36"/>
          <w:szCs w:val="36"/>
        </w:rPr>
        <w:t>年江苏最美工匠</w:t>
      </w:r>
      <w:r>
        <w:rPr>
          <w:rFonts w:hint="eastAsia"/>
          <w:b/>
          <w:bCs/>
          <w:sz w:val="36"/>
          <w:szCs w:val="36"/>
        </w:rPr>
        <w:t>和提名奖</w:t>
      </w:r>
      <w:r w:rsidRPr="006D576C">
        <w:rPr>
          <w:rFonts w:hint="eastAsia"/>
          <w:b/>
          <w:bCs/>
          <w:sz w:val="36"/>
          <w:szCs w:val="36"/>
        </w:rPr>
        <w:t>候选人</w:t>
      </w:r>
      <w:r>
        <w:rPr>
          <w:rFonts w:hint="eastAsia"/>
          <w:b/>
          <w:bCs/>
          <w:sz w:val="36"/>
          <w:szCs w:val="36"/>
        </w:rPr>
        <w:t>名单</w:t>
      </w:r>
    </w:p>
    <w:p w:rsidR="009A018B" w:rsidRPr="00AF1207" w:rsidRDefault="009A018B" w:rsidP="009A018B">
      <w:pPr>
        <w:spacing w:line="200" w:lineRule="exact"/>
        <w:jc w:val="center"/>
        <w:rPr>
          <w:rFonts w:hint="eastAsia"/>
          <w:b/>
          <w:bCs/>
          <w:szCs w:val="21"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"/>
        <w:gridCol w:w="3828"/>
        <w:gridCol w:w="1275"/>
        <w:gridCol w:w="3129"/>
      </w:tblGrid>
      <w:tr w:rsidR="009A018B" w:rsidRPr="00BD67B2" w:rsidTr="00EA1392">
        <w:trPr>
          <w:cantSplit/>
          <w:trHeight w:val="851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A018B" w:rsidRPr="00FC249D" w:rsidRDefault="009A018B" w:rsidP="00EA13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C249D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A018B" w:rsidRPr="00FC249D" w:rsidRDefault="009A018B" w:rsidP="00EA13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018B" w:rsidRPr="00FC249D" w:rsidRDefault="009A018B" w:rsidP="00EA13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:rsidR="009A018B" w:rsidRPr="00FC249D" w:rsidRDefault="009A018B" w:rsidP="00EA139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申报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奖项</w:t>
            </w:r>
          </w:p>
        </w:tc>
      </w:tr>
      <w:tr w:rsidR="009A018B" w:rsidRPr="00BD67B2" w:rsidTr="00EA1392">
        <w:trPr>
          <w:cantSplit/>
          <w:trHeight w:val="85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widowControl/>
              <w:jc w:val="center"/>
              <w:rPr>
                <w:kern w:val="0"/>
                <w:sz w:val="24"/>
              </w:rPr>
            </w:pPr>
            <w:r w:rsidRPr="00FE0F34">
              <w:rPr>
                <w:rFonts w:hint="eastAsia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21051A" w:rsidRDefault="009A018B" w:rsidP="00EA1392">
            <w:pPr>
              <w:widowControl/>
              <w:jc w:val="center"/>
              <w:rPr>
                <w:sz w:val="24"/>
              </w:rPr>
            </w:pPr>
            <w:r w:rsidRPr="0021051A">
              <w:rPr>
                <w:rFonts w:hint="eastAsia"/>
                <w:sz w:val="24"/>
              </w:rPr>
              <w:t>中车南京浦镇车辆有限公司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21051A" w:rsidRDefault="009A018B" w:rsidP="00EA1392">
            <w:pPr>
              <w:widowControl/>
              <w:jc w:val="center"/>
              <w:rPr>
                <w:sz w:val="24"/>
              </w:rPr>
            </w:pPr>
            <w:r w:rsidRPr="0021051A">
              <w:rPr>
                <w:rFonts w:hint="eastAsia"/>
                <w:sz w:val="24"/>
              </w:rPr>
              <w:t>孙景南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E0F34">
              <w:rPr>
                <w:rFonts w:hint="eastAsia"/>
                <w:sz w:val="24"/>
              </w:rPr>
              <w:t>江苏</w:t>
            </w:r>
            <w:r w:rsidRPr="00A55D0B">
              <w:rPr>
                <w:rFonts w:hint="eastAsia"/>
                <w:sz w:val="24"/>
              </w:rPr>
              <w:t>最美工匠</w:t>
            </w:r>
          </w:p>
        </w:tc>
      </w:tr>
      <w:tr w:rsidR="009A018B" w:rsidRPr="00BD67B2" w:rsidTr="00EA1392">
        <w:trPr>
          <w:cantSplit/>
          <w:trHeight w:val="85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E0F34">
              <w:rPr>
                <w:rFonts w:hint="eastAsia"/>
                <w:sz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21051A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21051A">
              <w:rPr>
                <w:rFonts w:hint="eastAsia"/>
                <w:sz w:val="24"/>
              </w:rPr>
              <w:t>南京依维柯汽车有限公司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21051A" w:rsidRDefault="009A018B" w:rsidP="00EA1392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21051A">
              <w:rPr>
                <w:rFonts w:hint="eastAsia"/>
                <w:sz w:val="24"/>
              </w:rPr>
              <w:t>雍</w:t>
            </w:r>
            <w:proofErr w:type="gramEnd"/>
            <w:r w:rsidRPr="0021051A">
              <w:rPr>
                <w:rFonts w:hint="eastAsia"/>
                <w:sz w:val="24"/>
              </w:rPr>
              <w:t>宁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E0F34">
              <w:rPr>
                <w:rFonts w:hint="eastAsia"/>
                <w:sz w:val="24"/>
              </w:rPr>
              <w:t>江苏</w:t>
            </w:r>
            <w:r w:rsidRPr="00A55D0B">
              <w:rPr>
                <w:rFonts w:hint="eastAsia"/>
                <w:sz w:val="24"/>
              </w:rPr>
              <w:t>最美工匠</w:t>
            </w:r>
          </w:p>
        </w:tc>
      </w:tr>
      <w:tr w:rsidR="009A018B" w:rsidRPr="00FE0F34" w:rsidTr="00EA1392">
        <w:trPr>
          <w:cantSplit/>
          <w:trHeight w:val="85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E0F34">
              <w:rPr>
                <w:rFonts w:hint="eastAsia"/>
                <w:sz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21051A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21051A">
              <w:rPr>
                <w:rFonts w:hint="eastAsia"/>
                <w:sz w:val="24"/>
              </w:rPr>
              <w:t>南京熊猫电子股份有限公司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21051A" w:rsidRDefault="009A018B" w:rsidP="00EA1392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21051A">
              <w:rPr>
                <w:rFonts w:hint="eastAsia"/>
                <w:sz w:val="24"/>
              </w:rPr>
              <w:t>陆峻</w:t>
            </w:r>
            <w:proofErr w:type="gramEnd"/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E0F34">
              <w:rPr>
                <w:rFonts w:hint="eastAsia"/>
                <w:sz w:val="24"/>
              </w:rPr>
              <w:t>江苏</w:t>
            </w:r>
            <w:r w:rsidRPr="00A55D0B">
              <w:rPr>
                <w:rFonts w:hint="eastAsia"/>
                <w:sz w:val="24"/>
              </w:rPr>
              <w:t>最美工匠</w:t>
            </w:r>
          </w:p>
        </w:tc>
      </w:tr>
      <w:tr w:rsidR="009A018B" w:rsidRPr="00FE0F34" w:rsidTr="00EA1392">
        <w:trPr>
          <w:cantSplit/>
          <w:trHeight w:val="85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E0F34">
              <w:rPr>
                <w:rFonts w:hint="eastAsia"/>
                <w:sz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21051A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21051A">
              <w:rPr>
                <w:rFonts w:hint="eastAsia"/>
                <w:sz w:val="24"/>
              </w:rPr>
              <w:t>中国航天科工集团有限公司航天晨光股份有限公司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21051A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21051A">
              <w:rPr>
                <w:rFonts w:hint="eastAsia"/>
                <w:sz w:val="24"/>
              </w:rPr>
              <w:t>秦文京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E0F34">
              <w:rPr>
                <w:rFonts w:hint="eastAsia"/>
                <w:sz w:val="24"/>
              </w:rPr>
              <w:t>江苏</w:t>
            </w:r>
            <w:r w:rsidRPr="00A55D0B">
              <w:rPr>
                <w:rFonts w:hint="eastAsia"/>
                <w:sz w:val="24"/>
              </w:rPr>
              <w:t>最美工匠</w:t>
            </w:r>
          </w:p>
        </w:tc>
      </w:tr>
      <w:tr w:rsidR="009A018B" w:rsidRPr="00FE0F34" w:rsidTr="00EA1392">
        <w:trPr>
          <w:cantSplit/>
          <w:trHeight w:val="85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E0F34">
              <w:rPr>
                <w:rFonts w:hint="eastAsia"/>
                <w:sz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96253" w:rsidRDefault="009A018B" w:rsidP="00EA1392">
            <w:pPr>
              <w:jc w:val="center"/>
              <w:rPr>
                <w:sz w:val="24"/>
              </w:rPr>
            </w:pPr>
            <w:r w:rsidRPr="00F96253">
              <w:rPr>
                <w:rFonts w:hint="eastAsia"/>
                <w:sz w:val="24"/>
              </w:rPr>
              <w:t>中车南京浦镇车辆有限公司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96253" w:rsidRDefault="009A018B" w:rsidP="00EA1392">
            <w:pPr>
              <w:jc w:val="center"/>
              <w:rPr>
                <w:sz w:val="24"/>
              </w:rPr>
            </w:pPr>
            <w:r w:rsidRPr="00F96253">
              <w:rPr>
                <w:rFonts w:hint="eastAsia"/>
                <w:sz w:val="24"/>
              </w:rPr>
              <w:t>王强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96253">
              <w:rPr>
                <w:rFonts w:hint="eastAsia"/>
                <w:sz w:val="24"/>
              </w:rPr>
              <w:t>江苏最美工匠</w:t>
            </w:r>
            <w:r w:rsidRPr="00A55D0B">
              <w:rPr>
                <w:rFonts w:hint="eastAsia"/>
                <w:sz w:val="24"/>
              </w:rPr>
              <w:t>提名奖</w:t>
            </w:r>
          </w:p>
        </w:tc>
      </w:tr>
      <w:tr w:rsidR="009A018B" w:rsidRPr="00FE0F34" w:rsidTr="00EA1392">
        <w:trPr>
          <w:cantSplit/>
          <w:trHeight w:val="85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E0F34">
              <w:rPr>
                <w:rFonts w:hint="eastAsia"/>
                <w:sz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96253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96253">
              <w:rPr>
                <w:rFonts w:hint="eastAsia"/>
                <w:sz w:val="24"/>
              </w:rPr>
              <w:t>金城集团有限公司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96253" w:rsidRDefault="009A018B" w:rsidP="00EA1392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96253">
              <w:rPr>
                <w:rFonts w:hint="eastAsia"/>
                <w:sz w:val="24"/>
              </w:rPr>
              <w:t>董钢</w:t>
            </w:r>
            <w:proofErr w:type="gramEnd"/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96253">
              <w:rPr>
                <w:rFonts w:hint="eastAsia"/>
                <w:sz w:val="24"/>
              </w:rPr>
              <w:t>江苏最美工匠</w:t>
            </w:r>
            <w:r w:rsidRPr="00A55D0B">
              <w:rPr>
                <w:rFonts w:hint="eastAsia"/>
                <w:sz w:val="24"/>
              </w:rPr>
              <w:t>提名奖</w:t>
            </w:r>
          </w:p>
        </w:tc>
      </w:tr>
      <w:tr w:rsidR="009A018B" w:rsidRPr="00FE0F34" w:rsidTr="00EA1392">
        <w:trPr>
          <w:cantSplit/>
          <w:trHeight w:val="85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E0F34">
              <w:rPr>
                <w:rFonts w:hint="eastAsia"/>
                <w:sz w:val="24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96253" w:rsidRDefault="009A018B" w:rsidP="00EA1392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96253">
              <w:rPr>
                <w:rFonts w:hint="eastAsia"/>
                <w:sz w:val="24"/>
              </w:rPr>
              <w:t>南京锐众汽车</w:t>
            </w:r>
            <w:proofErr w:type="gramEnd"/>
            <w:r w:rsidRPr="00F96253">
              <w:rPr>
                <w:rFonts w:hint="eastAsia"/>
                <w:sz w:val="24"/>
              </w:rPr>
              <w:t>服务有限公司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96253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96253">
              <w:rPr>
                <w:rFonts w:hint="eastAsia"/>
                <w:sz w:val="24"/>
              </w:rPr>
              <w:t>刘钧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96253">
              <w:rPr>
                <w:rFonts w:hint="eastAsia"/>
                <w:sz w:val="24"/>
              </w:rPr>
              <w:t>江苏最美工匠</w:t>
            </w:r>
            <w:r w:rsidRPr="00A55D0B">
              <w:rPr>
                <w:rFonts w:hint="eastAsia"/>
                <w:sz w:val="24"/>
              </w:rPr>
              <w:t>提名奖</w:t>
            </w:r>
          </w:p>
        </w:tc>
      </w:tr>
      <w:tr w:rsidR="009A018B" w:rsidRPr="00FE0F34" w:rsidTr="00EA1392">
        <w:trPr>
          <w:cantSplit/>
          <w:trHeight w:val="85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E0F34">
              <w:rPr>
                <w:rFonts w:hint="eastAsia"/>
                <w:sz w:val="24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96253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96253">
              <w:rPr>
                <w:rFonts w:hint="eastAsia"/>
                <w:sz w:val="24"/>
              </w:rPr>
              <w:t>南京港龙潭集装箱有限公司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96253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96253">
              <w:rPr>
                <w:rFonts w:hint="eastAsia"/>
                <w:sz w:val="24"/>
              </w:rPr>
              <w:t>阚虎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8B" w:rsidRPr="00FE0F34" w:rsidRDefault="009A018B" w:rsidP="00EA1392">
            <w:pPr>
              <w:jc w:val="center"/>
              <w:rPr>
                <w:rFonts w:hint="eastAsia"/>
                <w:sz w:val="24"/>
              </w:rPr>
            </w:pPr>
            <w:r w:rsidRPr="00F96253">
              <w:rPr>
                <w:rFonts w:hint="eastAsia"/>
                <w:sz w:val="24"/>
              </w:rPr>
              <w:t>江苏最美工匠</w:t>
            </w:r>
            <w:r w:rsidRPr="00A55D0B">
              <w:rPr>
                <w:rFonts w:hint="eastAsia"/>
                <w:sz w:val="24"/>
              </w:rPr>
              <w:t>提名奖</w:t>
            </w:r>
          </w:p>
        </w:tc>
      </w:tr>
    </w:tbl>
    <w:p w:rsidR="009A018B" w:rsidRPr="00FE0F34" w:rsidRDefault="009A018B" w:rsidP="009A018B">
      <w:pPr>
        <w:spacing w:line="520" w:lineRule="exact"/>
        <w:jc w:val="center"/>
        <w:rPr>
          <w:rFonts w:hint="eastAsia"/>
          <w:sz w:val="24"/>
        </w:rPr>
      </w:pPr>
    </w:p>
    <w:p w:rsidR="009A018B" w:rsidRDefault="009A018B" w:rsidP="009A018B">
      <w:pPr>
        <w:spacing w:line="520" w:lineRule="exact"/>
        <w:jc w:val="center"/>
        <w:rPr>
          <w:rFonts w:hint="eastAsia"/>
          <w:b/>
          <w:bCs/>
          <w:sz w:val="32"/>
          <w:szCs w:val="32"/>
        </w:rPr>
      </w:pPr>
    </w:p>
    <w:p w:rsidR="009A018B" w:rsidRPr="0092640C" w:rsidRDefault="009A018B" w:rsidP="009A018B">
      <w:pPr>
        <w:spacing w:line="520" w:lineRule="exact"/>
        <w:rPr>
          <w:rFonts w:hint="eastAsia"/>
          <w:color w:val="000000"/>
          <w:sz w:val="30"/>
          <w:szCs w:val="30"/>
        </w:rPr>
      </w:pPr>
    </w:p>
    <w:p w:rsidR="00F177A5" w:rsidRDefault="00F177A5"/>
    <w:sectPr w:rsidR="00F177A5" w:rsidSect="00E77BD5">
      <w:footerReference w:type="even" r:id="rId6"/>
      <w:footerReference w:type="default" r:id="rId7"/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8B" w:rsidRDefault="009A018B" w:rsidP="009A018B">
      <w:r>
        <w:separator/>
      </w:r>
    </w:p>
  </w:endnote>
  <w:endnote w:type="continuationSeparator" w:id="0">
    <w:p w:rsidR="009A018B" w:rsidRDefault="009A018B" w:rsidP="009A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Default="009A018B" w:rsidP="00EB0A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4B" w:rsidRDefault="009A01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Pr="005370FC" w:rsidRDefault="009A018B" w:rsidP="00EB0AF7">
    <w:pPr>
      <w:pStyle w:val="a4"/>
      <w:framePr w:wrap="around" w:vAnchor="text" w:hAnchor="margin" w:xAlign="center" w:y="1"/>
      <w:rPr>
        <w:rStyle w:val="a5"/>
        <w:rFonts w:hint="eastAsia"/>
        <w:sz w:val="28"/>
        <w:szCs w:val="28"/>
      </w:rPr>
    </w:pPr>
    <w:r w:rsidRPr="005370FC">
      <w:rPr>
        <w:rStyle w:val="a5"/>
        <w:rFonts w:hint="eastAsia"/>
        <w:sz w:val="28"/>
        <w:szCs w:val="28"/>
      </w:rPr>
      <w:t>—</w:t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sz w:val="28"/>
        <w:szCs w:val="28"/>
      </w:rPr>
      <w:fldChar w:fldCharType="begin"/>
    </w:r>
    <w:r w:rsidRPr="005370FC">
      <w:rPr>
        <w:rStyle w:val="a5"/>
        <w:sz w:val="28"/>
        <w:szCs w:val="28"/>
      </w:rPr>
      <w:instrText xml:space="preserve">PAGE  </w:instrText>
    </w:r>
    <w:r w:rsidRPr="005370F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5370FC">
      <w:rPr>
        <w:rStyle w:val="a5"/>
        <w:sz w:val="28"/>
        <w:szCs w:val="28"/>
      </w:rPr>
      <w:fldChar w:fldCharType="end"/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rFonts w:hint="eastAsia"/>
        <w:sz w:val="28"/>
        <w:szCs w:val="28"/>
      </w:rPr>
      <w:t>—</w:t>
    </w:r>
  </w:p>
  <w:p w:rsidR="0040224B" w:rsidRDefault="009A01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8B" w:rsidRDefault="009A018B" w:rsidP="009A018B">
      <w:r>
        <w:separator/>
      </w:r>
    </w:p>
  </w:footnote>
  <w:footnote w:type="continuationSeparator" w:id="0">
    <w:p w:rsidR="009A018B" w:rsidRDefault="009A018B" w:rsidP="009A0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18B"/>
    <w:rsid w:val="009A018B"/>
    <w:rsid w:val="00A225DF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18B"/>
    <w:rPr>
      <w:sz w:val="18"/>
      <w:szCs w:val="18"/>
    </w:rPr>
  </w:style>
  <w:style w:type="paragraph" w:styleId="a4">
    <w:name w:val="footer"/>
    <w:basedOn w:val="a"/>
    <w:link w:val="Char0"/>
    <w:unhideWhenUsed/>
    <w:rsid w:val="009A0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18B"/>
    <w:rPr>
      <w:sz w:val="18"/>
      <w:szCs w:val="18"/>
    </w:rPr>
  </w:style>
  <w:style w:type="character" w:styleId="a5">
    <w:name w:val="page number"/>
    <w:basedOn w:val="a0"/>
    <w:rsid w:val="009A0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2023-05-30T08:28:00Z</dcterms:created>
  <dcterms:modified xsi:type="dcterms:W3CDTF">2023-05-30T08:28:00Z</dcterms:modified>
</cp:coreProperties>
</file>