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大学附属翔安医院辅助岗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p>
      <w:pPr>
        <w:spacing w:line="2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388"/>
        <w:gridCol w:w="653"/>
        <w:gridCol w:w="649"/>
        <w:gridCol w:w="900"/>
        <w:gridCol w:w="536"/>
        <w:gridCol w:w="1069"/>
        <w:gridCol w:w="896"/>
        <w:gridCol w:w="675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3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38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653" w:type="dxa"/>
            <w:tcBorders>
              <w:top w:val="double" w:color="auto" w:sz="4" w:space="0"/>
            </w:tcBorders>
            <w:vAlign w:val="center"/>
          </w:tcPr>
          <w:p>
            <w:pPr>
              <w:ind w:left="-84" w:leftChars="-40" w:right="-111" w:rightChars="-53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64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90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民族</w:t>
            </w:r>
          </w:p>
        </w:tc>
        <w:tc>
          <w:tcPr>
            <w:tcW w:w="536" w:type="dxa"/>
            <w:tcBorders>
              <w:top w:val="double" w:color="auto" w:sz="4" w:space="0"/>
            </w:tcBorders>
            <w:vAlign w:val="center"/>
          </w:tcPr>
          <w:p>
            <w:pPr>
              <w:ind w:left="1" w:leftChars="-63" w:right="-42" w:rightChars="-20" w:hanging="133" w:hangingChars="63"/>
              <w:jc w:val="center"/>
              <w:rPr>
                <w:rFonts w:ascii="宋体"/>
                <w:b/>
              </w:rPr>
            </w:pPr>
          </w:p>
        </w:tc>
        <w:tc>
          <w:tcPr>
            <w:tcW w:w="1069" w:type="dxa"/>
            <w:tcBorders>
              <w:top w:val="double" w:color="auto" w:sz="4" w:space="0"/>
            </w:tcBorders>
            <w:vAlign w:val="center"/>
          </w:tcPr>
          <w:p>
            <w:pPr>
              <w:ind w:left="1" w:leftChars="-63" w:right="-42" w:rightChars="-20" w:hanging="133" w:hangingChars="63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89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国籍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宋体" w:hAnsi="宋体"/>
                <w:b/>
              </w:rPr>
              <w:t>户籍所在地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毕业院校</w:t>
            </w:r>
          </w:p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及专业（方向）</w:t>
            </w:r>
          </w:p>
        </w:tc>
        <w:tc>
          <w:tcPr>
            <w:tcW w:w="3590" w:type="dxa"/>
            <w:gridSpan w:val="4"/>
            <w:vAlign w:val="center"/>
          </w:tcPr>
          <w:p/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毕业时间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21" w:leftChars="-2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学位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及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职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务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外语水平</w:t>
            </w:r>
          </w:p>
        </w:tc>
        <w:tc>
          <w:tcPr>
            <w:tcW w:w="2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="-2" w:leftChars="-18" w:right="-156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专业技术职务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任职资格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未取得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□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</w:rPr>
              <w:t>取得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专业技术资格类别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医疗□护理□药学□技术类</w:t>
            </w:r>
          </w:p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</w:rPr>
              <w:t>取得</w:t>
            </w: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专业技术职务等级</w:t>
            </w:r>
            <w:bookmarkStart w:id="0" w:name="_GoBack"/>
            <w:bookmarkEnd w:id="0"/>
          </w:p>
          <w:p>
            <w:pPr>
              <w:spacing w:line="260" w:lineRule="exact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初级□中级□高级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有无重大伤病、疾病、传染病、遗传病或慢性病史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紧急联络人及电话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移动电话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电子邮件</w:t>
            </w:r>
          </w:p>
        </w:tc>
        <w:tc>
          <w:tcPr>
            <w:tcW w:w="2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联系地址</w:t>
            </w:r>
          </w:p>
          <w:p>
            <w:pPr>
              <w:spacing w:line="260" w:lineRule="exact"/>
              <w:ind w:leftChars="-17" w:right="-155" w:rightChars="-74" w:hanging="36" w:hangingChars="17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(</w:t>
            </w:r>
            <w:r>
              <w:rPr>
                <w:rFonts w:hint="eastAsia" w:ascii="宋体" w:hAnsi="宋体"/>
                <w:b/>
              </w:rPr>
              <w:t>邮编</w:t>
            </w:r>
            <w:r>
              <w:rPr>
                <w:rFonts w:ascii="宋体" w:hAnsi="宋体"/>
                <w:b/>
              </w:rPr>
              <w:t>)</w:t>
            </w:r>
          </w:p>
        </w:tc>
        <w:tc>
          <w:tcPr>
            <w:tcW w:w="8109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6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个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简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历</w:t>
            </w:r>
          </w:p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宋体" w:hAnsi="宋体"/>
                <w:b/>
              </w:rPr>
              <w:t>（从高中起）</w:t>
            </w: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工作(学习)单位</w:t>
            </w: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6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405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  <w:jc w:val="center"/>
        </w:trPr>
        <w:tc>
          <w:tcPr>
            <w:tcW w:w="146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报考信息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报考岗位名称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96" w:type="dxa"/>
            <w:vAlign w:val="center"/>
          </w:tcPr>
          <w:p>
            <w:pPr>
              <w:ind w:leftChars="-36" w:right="-107" w:rightChars="-51" w:hanging="76" w:hangingChars="36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岗位代码</w:t>
            </w:r>
          </w:p>
        </w:tc>
        <w:tc>
          <w:tcPr>
            <w:tcW w:w="2018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46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220" w:leftChars="-105" w:right="-170" w:rightChars="-81" w:firstLine="42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报</w:t>
            </w:r>
          </w:p>
          <w:p>
            <w:pPr>
              <w:ind w:left="-220" w:leftChars="-105" w:right="-170" w:rightChars="-81" w:firstLine="42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考</w:t>
            </w:r>
          </w:p>
          <w:p>
            <w:pPr>
              <w:ind w:left="-220" w:leftChars="-105" w:right="-170" w:rightChars="-81" w:firstLine="42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人</w:t>
            </w:r>
          </w:p>
          <w:p>
            <w:pPr>
              <w:ind w:left="-220" w:leftChars="-105" w:right="-170" w:rightChars="-81" w:firstLine="42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签</w:t>
            </w:r>
          </w:p>
          <w:p>
            <w:pPr>
              <w:ind w:left="-220" w:leftChars="-105" w:right="-170" w:rightChars="-81" w:firstLine="42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3590" w:type="dxa"/>
            <w:gridSpan w:val="4"/>
            <w:tcBorders>
              <w:bottom w:val="double" w:color="auto" w:sz="4" w:space="0"/>
            </w:tcBorders>
          </w:tcPr>
          <w:p>
            <w:pPr>
              <w:spacing w:line="320" w:lineRule="exact"/>
              <w:ind w:firstLine="294" w:firstLineChars="14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94" w:firstLineChars="14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94" w:firstLineChars="14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294" w:firstLineChars="14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本人确认符合报考岗位所需的资格条件，提供的材料真实、有效，如审核不符，承诺自动放弃考试和聘用资格。</w:t>
            </w:r>
          </w:p>
          <w:p>
            <w:pPr>
              <w:spacing w:line="240" w:lineRule="exact"/>
              <w:rPr>
                <w:rFonts w:ascii="华文中宋" w:hAnsi="华文中宋" w:eastAsia="华文中宋"/>
                <w:sz w:val="13"/>
                <w:szCs w:val="13"/>
              </w:rPr>
            </w:pPr>
          </w:p>
          <w:p>
            <w:pPr>
              <w:spacing w:line="260" w:lineRule="exact"/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</w:p>
          <w:p>
            <w:pPr>
              <w:ind w:firstLine="1680" w:firstLineChars="8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160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招聘</w:t>
            </w:r>
          </w:p>
          <w:p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单位</w:t>
            </w:r>
          </w:p>
          <w:p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资格</w:t>
            </w:r>
          </w:p>
          <w:p>
            <w:pPr>
              <w:ind w:left="-97" w:leftChars="-46" w:right="-107" w:rightChars="-51"/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lang w:eastAsia="zh-CN"/>
              </w:rPr>
              <w:t>审核</w:t>
            </w:r>
          </w:p>
          <w:p>
            <w:pPr>
              <w:ind w:left="-97" w:leftChars="-46" w:right="-107" w:rightChars="-51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意见</w:t>
            </w:r>
          </w:p>
        </w:tc>
        <w:tc>
          <w:tcPr>
            <w:tcW w:w="2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050" w:leftChars="100" w:hanging="840" w:hangingChars="400"/>
              <w:jc w:val="left"/>
              <w:rPr>
                <w:rFonts w:hint="eastAsia" w:ascii="宋体" w:hAnsi="宋体"/>
              </w:rPr>
            </w:pPr>
          </w:p>
          <w:p>
            <w:pPr>
              <w:ind w:left="1260" w:leftChars="300" w:hanging="630" w:hangingChars="3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lang w:eastAsia="zh-CN"/>
              </w:rPr>
              <w:t>审核</w:t>
            </w:r>
            <w:r>
              <w:rPr>
                <w:rFonts w:hint="eastAsia" w:ascii="宋体" w:hAnsi="宋体"/>
              </w:rPr>
              <w:t>人签名：</w:t>
            </w: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250" w:lineRule="exact"/>
        <w:ind w:left="627" w:leftChars="-86" w:hanging="808" w:hangingChars="385"/>
      </w:pPr>
      <w:r>
        <w:rPr>
          <w:rFonts w:hint="eastAsia" w:ascii="黑体" w:eastAsia="黑体"/>
        </w:rPr>
        <w:t>备注：</w:t>
      </w:r>
      <w:r>
        <w:rPr>
          <w:rFonts w:hint="eastAsia" w:ascii="宋体" w:hAnsi="宋体"/>
          <w:sz w:val="18"/>
          <w:szCs w:val="18"/>
        </w:rPr>
        <w:t>报考人应对所填报资料的真实性负责，如弄虚作假，即取消考试资格或聘用资格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GQ0Yzc4MjZlYjg4OGEzN2U4YTU3ZTQ0NTBiODEifQ=="/>
  </w:docVars>
  <w:rsids>
    <w:rsidRoot w:val="00000000"/>
    <w:rsid w:val="08C1380C"/>
    <w:rsid w:val="0E8B47E0"/>
    <w:rsid w:val="102B3A73"/>
    <w:rsid w:val="1E1B7B9F"/>
    <w:rsid w:val="1EA27958"/>
    <w:rsid w:val="1F38206B"/>
    <w:rsid w:val="23A777BF"/>
    <w:rsid w:val="2B417198"/>
    <w:rsid w:val="2EED69CE"/>
    <w:rsid w:val="2F2B74F6"/>
    <w:rsid w:val="410147DC"/>
    <w:rsid w:val="5987558A"/>
    <w:rsid w:val="62B66AFB"/>
    <w:rsid w:val="64155AA4"/>
    <w:rsid w:val="6DC13FC9"/>
    <w:rsid w:val="75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若雨</cp:lastModifiedBy>
  <dcterms:modified xsi:type="dcterms:W3CDTF">2024-04-01T01:22:38Z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A76425E691FA4D0493F465148F387705_12</vt:lpwstr>
  </property>
</Properties>
</file>