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86E55"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附件：泰州</w:t>
      </w:r>
      <w:bookmarkStart w:id="0" w:name="_GoBack"/>
      <w:bookmarkEnd w:id="0"/>
      <w:r>
        <w:rPr>
          <w:shd w:val="clear" w:fill="FFFFFF"/>
        </w:rPr>
        <w:t>市第四人民医院2025年公开招聘合同制人员岗位表</w:t>
      </w:r>
      <w:r>
        <w:rPr>
          <w:shd w:val="clear" w:fill="FFFFFF"/>
        </w:rPr>
        <w:br w:type="textWrapping"/>
      </w:r>
      <w:r>
        <w:rPr>
          <w:shd w:val="clear" w:fill="FFFFFF"/>
        </w:rPr>
        <w:t> 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2"/>
        <w:gridCol w:w="1039"/>
        <w:gridCol w:w="1693"/>
        <w:gridCol w:w="1273"/>
        <w:gridCol w:w="798"/>
        <w:gridCol w:w="2371"/>
      </w:tblGrid>
      <w:tr w14:paraId="5CC1294D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53871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ascii="helvetica" w:hAnsi="helvetica" w:eastAsia="helvetica" w:cs="helvetica"/>
                <w:sz w:val="21"/>
                <w:szCs w:val="21"/>
              </w:rPr>
              <w:t>岗位名称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7EE3D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岗位代码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1066C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专业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EF9B2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学历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CD484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招聘人数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6577E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其他要求</w:t>
            </w:r>
          </w:p>
        </w:tc>
      </w:tr>
      <w:tr w14:paraId="7813173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5A5D2F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全科医学科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CE599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01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24E64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全科医学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8072F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592A7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FBA20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043BA279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69948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感染性疾病科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B8E5E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02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55A8D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内科学（呼吸系病、消化系病、传染病）、临床医学、全科医学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F4F2E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EF43F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79A65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3FC4A50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285AD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肛肠科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4C7AE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03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796665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外科学（普外）、临床医学、中医外科学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FB657E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DD09D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600162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59F2219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CD541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呼吸与危重症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医学科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928FC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04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27021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内科学（呼吸系病）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A932A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56DCF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E0FAC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1312E8A9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EDBF8A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康复医学科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D4357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05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231B5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康复医学与理疗学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A180A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204DE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959B9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1.取得相应学位，具有医师资格证、住培合格证；2.要求执业范围注册为康复医学专业。</w:t>
            </w:r>
          </w:p>
        </w:tc>
      </w:tr>
      <w:tr w14:paraId="0C0D8F8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5316EC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康复医学科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一科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D42F9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06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48E6B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针灸学、针灸推拿学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390B4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BB25F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A7231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24B6A4E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A06B6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心胸外科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D42C4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07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CFC01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外科学（胸心外、普外）、临床医学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4FE7D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0E01F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705DC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5D9D2B95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274CB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儿科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92477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08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C8050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儿科学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9DE1B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90AC8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7828C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4F3ED70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6F903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重症医学科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EC706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09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E4983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重症医学、急诊医学、外科学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7C175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52749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E81FB0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6B8E95F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32A08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肾内科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D355C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10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B94700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内科学（肾病）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32EDA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7FDA0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4D784E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1CD9F2F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06D7A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肿瘤科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3EF84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11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C5DD1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肿瘤学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72E56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70B77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458E5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33B6E20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B7CAE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麻醉科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62F67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12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634DB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麻醉学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E3C13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A3EF2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3DCC3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772BE81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9C570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急诊科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3F297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F3C33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临床医学、急诊医学、内科学、外科学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C51F6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FF8E2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DCE31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2A174C0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E53A38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心内科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23B47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14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48700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内科学（心血管病方向）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03D38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DAA19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DCECE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6FD2FCC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D0C6C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超声诊断科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48480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15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046E3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超声医学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1FFB3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56F1F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AAF9F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70B6744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D716B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医学影像科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9B961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16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305F3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影像医学与核医学、放射医学、医学影像学、医学影像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30562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1B0E2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FE6DF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取得相应学位，具有医师资格证、住培合格证。</w:t>
            </w:r>
          </w:p>
        </w:tc>
      </w:tr>
      <w:tr w14:paraId="51C9534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99938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临床护理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3E103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17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70CEA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护理、护理学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E0634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硕士及以上研究生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BFBA4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83752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1.全日制研究生毕业；2.取得相应学位，具有护士执业资格证。</w:t>
            </w:r>
          </w:p>
        </w:tc>
      </w:tr>
      <w:tr w14:paraId="5625E4F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429B0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医学影像科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E2F73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18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9ECA7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医学影像技术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02E35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28E19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74EBBB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取得相应学位。</w:t>
            </w:r>
          </w:p>
        </w:tc>
      </w:tr>
      <w:tr w14:paraId="56ECBAA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AAD38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病理科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11052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19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DBDAA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临床医学、病理学、病理学与病理生理学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7A986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C382D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D1364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1.取得相应学位；2.研究</w:t>
            </w:r>
          </w:p>
          <w:p w14:paraId="1AE1EF0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生具有医师资格证、住培合格证，且本科为临床医学专业；3.本科生中有病理专业规培证优先。</w:t>
            </w:r>
          </w:p>
        </w:tc>
      </w:tr>
      <w:tr w14:paraId="7B582539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38482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体检中心</w:t>
            </w:r>
          </w:p>
          <w:p w14:paraId="1A98320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（超声岗）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266E6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0CFDD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影像医学与核医学、临床医学、医学影像学、放射医学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D7A3A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13B32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5C03F5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1.取得相应学位；2.具有医师资格证、住培合格证；3.执业范围须为医学影像和放射治疗专业。</w:t>
            </w:r>
          </w:p>
        </w:tc>
      </w:tr>
      <w:tr w14:paraId="0C4814A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DAB2C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临床护理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D1FAC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21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D69DE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护理、护理学、高级护理、涉外护理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FAC590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6B3AB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EF27E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1.要求全日制高中起点本科毕业；2.取得相应学位，具有护士执业资格证。</w:t>
            </w:r>
          </w:p>
        </w:tc>
      </w:tr>
      <w:tr w14:paraId="6AE4E36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D4171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临床护理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EEC663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22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4CDF2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助产学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570CF6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1EE87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2BA50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1.要求全日制高中起点本科毕业；2.取得相应学位，具有护士执业资格证。</w:t>
            </w:r>
          </w:p>
        </w:tc>
      </w:tr>
      <w:tr w14:paraId="4C36326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80C5D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公安监所</w:t>
            </w:r>
          </w:p>
          <w:p w14:paraId="3508EEB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门诊部</w:t>
            </w:r>
          </w:p>
        </w:tc>
        <w:tc>
          <w:tcPr>
            <w:tcW w:w="11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3CF51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23</w:t>
            </w:r>
          </w:p>
        </w:tc>
        <w:tc>
          <w:tcPr>
            <w:tcW w:w="184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EB2E0C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临床医学</w:t>
            </w:r>
          </w:p>
        </w:tc>
        <w:tc>
          <w:tcPr>
            <w:tcW w:w="142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71D11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大专及以上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37498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D12CF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具有医师资格证。</w:t>
            </w:r>
          </w:p>
        </w:tc>
      </w:tr>
    </w:tbl>
    <w:p w14:paraId="288D81FC"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备注：</w:t>
      </w:r>
    </w:p>
    <w:p w14:paraId="7CC12784"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1.以上学历均要求全日制，不招专升本、专转本、专接本毕业生。</w:t>
      </w:r>
    </w:p>
    <w:p w14:paraId="0681BEB6"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2.要求具有医师资格证和住培合格证的岗位，执业医师注册范围须符合岗位工作要求。</w:t>
      </w:r>
    </w:p>
    <w:p w14:paraId="473259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2449A"/>
    <w:rsid w:val="4E42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3399"/>
      <w:u w:val="none"/>
    </w:rPr>
  </w:style>
  <w:style w:type="character" w:styleId="7">
    <w:name w:val="Hyperlink"/>
    <w:basedOn w:val="4"/>
    <w:uiPriority w:val="0"/>
    <w:rPr>
      <w:color w:val="003399"/>
      <w:u w:val="none"/>
    </w:rPr>
  </w:style>
  <w:style w:type="character" w:customStyle="1" w:styleId="8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306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2025-01-22T00:32:00Z</dcterms:created>
  <dc:creator>水无鱼</dc:creator>
  <cp:lastModifiedBy>水无鱼</cp:lastModifiedBy>
  <dcterms:modified xsi:type="dcterms:W3CDTF">2025-01-22T05:38:55Z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5792CDF1C367487D9A6481E6CE720066_11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