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人才发展有限公司及所属企业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478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2022-10-06T08:29:17Z</dcterms:created>
  <dc:creator>admin</dc:creator>
  <cp:lastModifiedBy>叶自由呼吸</cp:lastModifiedBy>
  <dcterms:modified xsi:type="dcterms:W3CDTF">2022-10-06T08:29:28Z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21794B249EC0460BB3838A54F865CDF1</vt:lpwstr>
  </property>
</Properties>
</file>