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>林口县</w:t>
      </w:r>
      <w:r>
        <w:rPr>
          <w:rFonts w:hint="eastAsia"/>
          <w:b/>
          <w:w w:val="90"/>
          <w:sz w:val="36"/>
          <w:szCs w:val="36"/>
        </w:rPr>
        <w:t>公益性岗位人员招聘报名表</w:t>
      </w:r>
    </w:p>
    <w:p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Style w:val="2"/>
        <w:tblW w:w="8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"/>
        <w:gridCol w:w="11"/>
        <w:gridCol w:w="396"/>
        <w:gridCol w:w="200"/>
        <w:gridCol w:w="215"/>
        <w:gridCol w:w="23"/>
        <w:gridCol w:w="397"/>
        <w:gridCol w:w="27"/>
        <w:gridCol w:w="392"/>
        <w:gridCol w:w="419"/>
        <w:gridCol w:w="314"/>
        <w:gridCol w:w="113"/>
        <w:gridCol w:w="419"/>
        <w:gridCol w:w="419"/>
        <w:gridCol w:w="238"/>
        <w:gridCol w:w="186"/>
        <w:gridCol w:w="419"/>
        <w:gridCol w:w="133"/>
        <w:gridCol w:w="179"/>
        <w:gridCol w:w="29"/>
        <w:gridCol w:w="78"/>
        <w:gridCol w:w="423"/>
        <w:gridCol w:w="100"/>
        <w:gridCol w:w="319"/>
        <w:gridCol w:w="306"/>
        <w:gridCol w:w="113"/>
        <w:gridCol w:w="420"/>
        <w:gridCol w:w="419"/>
        <w:gridCol w:w="419"/>
        <w:gridCol w:w="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8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姓名</w:t>
            </w:r>
          </w:p>
        </w:tc>
        <w:tc>
          <w:tcPr>
            <w:tcW w:w="126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4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年月</w:t>
            </w:r>
          </w:p>
        </w:tc>
        <w:tc>
          <w:tcPr>
            <w:tcW w:w="12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20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（毕业生填生源地）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217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209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现工作单位（毕业生填所在院校）</w:t>
            </w:r>
          </w:p>
        </w:tc>
        <w:tc>
          <w:tcPr>
            <w:tcW w:w="4486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8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学历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学位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专业</w:t>
            </w:r>
          </w:p>
        </w:tc>
        <w:tc>
          <w:tcPr>
            <w:tcW w:w="125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证号</w:t>
            </w:r>
          </w:p>
        </w:tc>
        <w:tc>
          <w:tcPr>
            <w:tcW w:w="4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321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编码</w:t>
            </w:r>
          </w:p>
        </w:tc>
        <w:tc>
          <w:tcPr>
            <w:tcW w:w="246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8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手机号码</w:t>
            </w:r>
          </w:p>
        </w:tc>
        <w:tc>
          <w:tcPr>
            <w:tcW w:w="326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</w:trPr>
        <w:tc>
          <w:tcPr>
            <w:tcW w:w="8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应聘单位名称</w:t>
            </w:r>
          </w:p>
        </w:tc>
        <w:tc>
          <w:tcPr>
            <w:tcW w:w="7579" w:type="dxa"/>
            <w:gridSpan w:val="2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8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应聘岗位名称</w:t>
            </w:r>
          </w:p>
        </w:tc>
        <w:tc>
          <w:tcPr>
            <w:tcW w:w="7579" w:type="dxa"/>
            <w:gridSpan w:val="28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67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就业援助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对象类型</w:t>
            </w:r>
          </w:p>
        </w:tc>
        <w:tc>
          <w:tcPr>
            <w:tcW w:w="6745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exact"/>
        </w:trPr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个人简历</w:t>
            </w:r>
          </w:p>
        </w:tc>
        <w:tc>
          <w:tcPr>
            <w:tcW w:w="7598" w:type="dxa"/>
            <w:gridSpan w:val="3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exact"/>
        </w:trPr>
        <w:tc>
          <w:tcPr>
            <w:tcW w:w="8416" w:type="dxa"/>
            <w:gridSpan w:val="31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spacing w:line="280" w:lineRule="exact"/>
              <w:ind w:firstLine="4908" w:firstLineChars="2045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报名者签名：</w:t>
            </w:r>
          </w:p>
          <w:p>
            <w:pPr>
              <w:spacing w:line="280" w:lineRule="exact"/>
              <w:ind w:firstLine="470" w:firstLineChars="196"/>
              <w:rPr>
                <w:rFonts w:hint="eastAsia"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月  日</w:t>
            </w:r>
          </w:p>
        </w:tc>
      </w:tr>
    </w:tbl>
    <w:p>
      <w:pPr>
        <w:numPr>
          <w:ilvl w:val="0"/>
          <w:numId w:val="0"/>
        </w:numPr>
        <w:ind w:firstLine="420" w:firstLineChars="200"/>
        <w:jc w:val="left"/>
        <w:rPr>
          <w:rFonts w:hint="eastAsia" w:eastAsia="宋体"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本人居民身份证原件及复印件、户口原件及复印件、毕业证书原件及复印件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（一式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YzMwMmI3YWFkOGVhNzY0NjE3OTYxM2JhMmMzODQifQ=="/>
  </w:docVars>
  <w:rsids>
    <w:rsidRoot w:val="00412A71"/>
    <w:rsid w:val="002B4323"/>
    <w:rsid w:val="00412A71"/>
    <w:rsid w:val="03AB5914"/>
    <w:rsid w:val="19E51F7E"/>
    <w:rsid w:val="1C204157"/>
    <w:rsid w:val="1D8F7657"/>
    <w:rsid w:val="2C0A0F48"/>
    <w:rsid w:val="2C2B0326"/>
    <w:rsid w:val="2C89454E"/>
    <w:rsid w:val="2E4969D2"/>
    <w:rsid w:val="4E1A2E28"/>
    <w:rsid w:val="51FB40A4"/>
    <w:rsid w:val="5CC636FB"/>
    <w:rsid w:val="6B1758BB"/>
    <w:rsid w:val="72A650F0"/>
    <w:rsid w:val="792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253</Characters>
  <Lines>3</Lines>
  <Paragraphs>1</Paragraphs>
  <TotalTime>22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2020-09-08T08:21:00Z</dcterms:created>
  <dc:creator>何一辉hyh</dc:creator>
  <cp:lastModifiedBy>WPS_1667349486</cp:lastModifiedBy>
  <cp:lastPrinted>2022-10-18T01:36:00Z</cp:lastPrinted>
  <dcterms:modified xsi:type="dcterms:W3CDTF">2023-05-31T00:48:38Z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2EE96BABC94649A799DAFDCFC6800607_12</vt:lpwstr>
  </property>
</Properties>
</file>