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hint="eastAsia" w:ascii="仿宋" w:hAnsi="仿宋" w:eastAsia="仿宋" w:cs="方正黑体简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黑体简体"/>
          <w:kern w:val="0"/>
          <w:sz w:val="32"/>
          <w:szCs w:val="32"/>
          <w:lang w:val="en-US" w:eastAsia="zh-CN"/>
        </w:rPr>
        <w:t>附件：</w:t>
      </w:r>
    </w:p>
    <w:p>
      <w:pPr>
        <w:spacing w:line="560" w:lineRule="exact"/>
        <w:jc w:val="center"/>
        <w:rPr>
          <w:rFonts w:hint="eastAsia" w:ascii="仿宋" w:hAnsi="仿宋" w:eastAsia="仿宋" w:cs="方正小标宋简体"/>
          <w:b/>
          <w:w w:val="9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202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年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  <w:lang w:eastAsia="zh-CN"/>
        </w:rPr>
        <w:t>马鞍山市住房公积金管理中心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公开</w:t>
      </w:r>
      <w:r>
        <w:rPr>
          <w:rFonts w:hint="eastAsia" w:ascii="仿宋" w:hAnsi="仿宋" w:eastAsia="仿宋" w:cs="方正小标宋简体"/>
          <w:b/>
          <w:w w:val="90"/>
          <w:kern w:val="0"/>
          <w:sz w:val="32"/>
          <w:szCs w:val="32"/>
        </w:rPr>
        <w:t>招聘</w:t>
      </w:r>
    </w:p>
    <w:p>
      <w:pPr>
        <w:spacing w:line="560" w:lineRule="exact"/>
        <w:jc w:val="center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编外聘用人员</w:t>
      </w:r>
      <w:r>
        <w:rPr>
          <w:rFonts w:hint="eastAsia" w:ascii="仿宋" w:hAnsi="仿宋" w:eastAsia="仿宋" w:cs="方正小标宋简体"/>
          <w:b/>
          <w:w w:val="90"/>
          <w:kern w:val="0"/>
          <w:sz w:val="32"/>
          <w:szCs w:val="32"/>
        </w:rPr>
        <w:t>岗位计划表</w:t>
      </w:r>
    </w:p>
    <w:tbl>
      <w:tblPr>
        <w:tblW w:w="9140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852"/>
        <w:gridCol w:w="1269"/>
        <w:gridCol w:w="1351"/>
        <w:gridCol w:w="4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97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岗位</w:t>
            </w:r>
          </w:p>
        </w:tc>
        <w:tc>
          <w:tcPr>
            <w:tcW w:w="8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招聘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人数</w:t>
            </w: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学历</w:t>
            </w:r>
          </w:p>
        </w:tc>
        <w:tc>
          <w:tcPr>
            <w:tcW w:w="13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专业</w:t>
            </w:r>
          </w:p>
        </w:tc>
        <w:tc>
          <w:tcPr>
            <w:tcW w:w="468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979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管理岗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1351" w:type="dxa"/>
            <w:vAlign w:val="center"/>
          </w:tcPr>
          <w:p>
            <w:pPr>
              <w:spacing w:line="360" w:lineRule="exact"/>
              <w:rPr>
                <w:rFonts w:hint="default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lang w:val="en-US" w:eastAsia="zh-CN"/>
              </w:rPr>
              <w:t>经济学类、法学类、计算机类</w:t>
            </w:r>
          </w:p>
        </w:tc>
        <w:tc>
          <w:tcPr>
            <w:tcW w:w="4689" w:type="dxa"/>
            <w:vAlign w:val="center"/>
          </w:tcPr>
          <w:p>
            <w:pPr>
              <w:spacing w:line="360" w:lineRule="exact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Calibri" w:hAnsi="Calibri" w:eastAsia="仿宋_GB2312" w:cs="Times New Roman"/>
                <w:color w:val="000000"/>
                <w:kern w:val="0"/>
                <w:sz w:val="24"/>
                <w:lang w:val="en-US" w:eastAsia="zh-CN"/>
              </w:rPr>
              <w:t>“35</w:t>
            </w: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lang w:val="en-US" w:eastAsia="zh-CN"/>
              </w:rPr>
              <w:t>周岁及以下</w:t>
            </w:r>
            <w:r>
              <w:rPr>
                <w:rFonts w:hint="default" w:ascii="Calibri" w:hAnsi="Calibri" w:eastAsia="仿宋_GB2312" w:cs="Times New Roman"/>
                <w:color w:val="000000"/>
                <w:kern w:val="0"/>
                <w:sz w:val="24"/>
                <w:lang w:val="en-US" w:eastAsia="zh-CN"/>
              </w:rPr>
              <w:t>”</w:t>
            </w: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lang w:val="en-US" w:eastAsia="zh-CN"/>
              </w:rPr>
              <w:t>为</w:t>
            </w:r>
            <w:r>
              <w:rPr>
                <w:rFonts w:hint="default" w:ascii="Calibri" w:hAnsi="Calibri" w:eastAsia="仿宋_GB2312" w:cs="Times New Roman"/>
                <w:color w:val="000000"/>
                <w:kern w:val="0"/>
                <w:sz w:val="24"/>
                <w:lang w:val="en-US" w:eastAsia="zh-CN"/>
              </w:rPr>
              <w:t>“198</w:t>
            </w: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lang w:val="en-US" w:eastAsia="zh-CN"/>
              </w:rPr>
              <w:t>9年3月1日（含）以后出生</w:t>
            </w:r>
            <w:r>
              <w:rPr>
                <w:rFonts w:hint="default" w:ascii="Calibri" w:hAnsi="Calibri" w:eastAsia="仿宋_GB2312" w:cs="Times New Roman"/>
                <w:color w:val="000000"/>
                <w:kern w:val="0"/>
                <w:sz w:val="24"/>
                <w:lang w:val="en-US" w:eastAsia="zh-CN"/>
              </w:rPr>
              <w:t>”</w:t>
            </w: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lang w:val="en-US" w:eastAsia="zh-CN"/>
              </w:rPr>
              <w:t>；工作地点在和县。</w:t>
            </w:r>
          </w:p>
          <w:p>
            <w:pPr>
              <w:spacing w:line="360" w:lineRule="exact"/>
              <w:rPr>
                <w:rFonts w:hint="eastAsia"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方正黑体简体"/>
          <w:kern w:val="0"/>
          <w:sz w:val="32"/>
          <w:szCs w:val="32"/>
        </w:rPr>
      </w:pPr>
    </w:p>
    <w:p>
      <w:pPr>
        <w:pStyle w:val="3"/>
        <w:rPr>
          <w:rFonts w:hint="eastAsia"/>
        </w:rPr>
      </w:pPr>
      <w:bookmarkStart w:id="0" w:name="_GoBack"/>
      <w:bookmarkEnd w:id="0"/>
    </w:p>
    <w:p>
      <w:pPr>
        <w:pStyle w:val="3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TlhZDY3MzI2YzE5MWU2NTdlZTAzZjIwZTk4NTlhODU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 w:afterAutospacing="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5">
    <w:name w:val="header"/>
    <w:basedOn w:val="1"/>
    <w:next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7">
    <w:name w:val="page number"/>
    <w:basedOn w:val="6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102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2023-06-26T02:04:00Z</dcterms:created>
  <dc:creator>Administrator</dc:creator>
  <cp:lastModifiedBy>Lenovo</cp:lastModifiedBy>
  <dcterms:modified xsi:type="dcterms:W3CDTF">2024-03-14T00:50:24Z</dcterms:modified>
  <dc:title>附1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6B5A2E356F2F4E27965F83E0A45A7CC8</vt:lpwstr>
  </property>
</Properties>
</file>