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</w: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渝北区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玉峰山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中心卫生院公开招聘临时工作人员岗位情况一览表</w:t>
      </w:r>
    </w:p>
    <w:tbl>
      <w:tblPr>
        <w:tblStyle w:val="3"/>
        <w:tblpPr w:leftFromText="180" w:rightFromText="180" w:vertAnchor="text" w:horzAnchor="page" w:tblpX="1361" w:tblpY="412"/>
        <w:tblW w:w="14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336"/>
        <w:gridCol w:w="927"/>
        <w:gridCol w:w="1563"/>
        <w:gridCol w:w="3120"/>
        <w:gridCol w:w="990"/>
        <w:gridCol w:w="1246"/>
        <w:gridCol w:w="2404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序号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岗位名称</w:t>
            </w:r>
          </w:p>
        </w:tc>
        <w:tc>
          <w:tcPr>
            <w:tcW w:w="927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招聘名额</w:t>
            </w:r>
          </w:p>
        </w:tc>
        <w:tc>
          <w:tcPr>
            <w:tcW w:w="9323" w:type="dxa"/>
            <w:gridSpan w:val="5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招聘条件要求</w:t>
            </w:r>
          </w:p>
        </w:tc>
        <w:tc>
          <w:tcPr>
            <w:tcW w:w="2009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学历(学位)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专业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性别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年龄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其它要求</w:t>
            </w:r>
          </w:p>
        </w:tc>
        <w:tc>
          <w:tcPr>
            <w:tcW w:w="2009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内科医生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及以上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具有规培经历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sectPr>
          <w:pgSz w:w="16838" w:h="11906" w:orient="landscape"/>
          <w:pgMar w:top="1417" w:right="1417" w:bottom="1417" w:left="1417" w:header="851" w:footer="992" w:gutter="0"/>
          <w:cols w:space="720" w:num="1"/>
          <w:rtlGutter w:val="0"/>
          <w:docGrid w:type="lines" w:linePitch="324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YTRiMWZkMGQwMjI1MWE0M2Y4N2EwNjMyMzM1ZGYifQ=="/>
    <w:docVar w:name="KSO_WPS_MARK_KEY" w:val="994b1bc8-681c-4f13-9f17-a262fd0a9a90"/>
  </w:docVars>
  <w:rsids>
    <w:rsidRoot w:val="00000000"/>
    <w:rsid w:val="1676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2024-03-01T07:41:28Z</dcterms:created>
  <dc:creator>LENOVO</dc:creator>
  <cp:lastModifiedBy>暗红色和暗蓝色</cp:lastModifiedBy>
  <dcterms:modified xsi:type="dcterms:W3CDTF">2024-03-01T07:41:39Z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5169AF4EE5CB4C9A84F5C4AAA78C211F_12</vt:lpwstr>
  </property>
</Properties>
</file>