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firstLine="643" w:firstLineChars="200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40" w:lineRule="exact"/>
        <w:ind w:left="-420" w:leftChars="-200" w:right="-340" w:rightChars="-162" w:firstLine="216" w:firstLineChars="77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2023年涟水县自然资源发展有限公司公开招聘工作人员技能测试办法</w:t>
      </w:r>
    </w:p>
    <w:p>
      <w:pPr>
        <w:spacing w:line="440" w:lineRule="exact"/>
        <w:ind w:left="-420" w:leftChars="-200" w:right="-340" w:rightChars="-162" w:firstLine="216" w:firstLineChars="77"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10"/>
        <w:spacing w:line="440" w:lineRule="exact"/>
        <w:ind w:left="643" w:firstLine="0" w:firstLineChars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一、001测绘员岗位技能测试办法</w:t>
      </w:r>
    </w:p>
    <w:p>
      <w:pPr>
        <w:pStyle w:val="10"/>
        <w:spacing w:line="440" w:lineRule="exact"/>
        <w:ind w:left="643" w:firstLine="0" w:firstLineChars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1.大比例尺地形图测绘（1:1000）（70分）</w:t>
      </w:r>
    </w:p>
    <w:p>
      <w:pPr>
        <w:pStyle w:val="10"/>
        <w:spacing w:line="440" w:lineRule="exact"/>
        <w:ind w:firstLine="691" w:firstLineChars="246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（1）规则与要求</w:t>
      </w:r>
    </w:p>
    <w:p>
      <w:pPr>
        <w:pStyle w:val="10"/>
        <w:spacing w:line="440" w:lineRule="exact"/>
        <w:ind w:left="160" w:leftChars="76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测绘范围：现场指定测绘范围</w:t>
      </w:r>
    </w:p>
    <w:p>
      <w:pPr>
        <w:pStyle w:val="10"/>
        <w:spacing w:line="440" w:lineRule="exact"/>
        <w:ind w:left="160" w:leftChars="76" w:firstLineChars="150"/>
        <w:rPr>
          <w:rFonts w:ascii="宋体" w:hAnsi="宋体" w:cs="宋体"/>
          <w:sz w:val="28"/>
          <w:szCs w:val="28"/>
          <w:highlight w:val="yellow"/>
        </w:rPr>
      </w:pPr>
      <w:r>
        <w:rPr>
          <w:rFonts w:hint="eastAsia" w:ascii="宋体" w:hAnsi="宋体" w:cs="宋体"/>
          <w:sz w:val="28"/>
          <w:szCs w:val="28"/>
        </w:rPr>
        <w:t>测绘标准：《城市测量规范》、《1:500-1:2000地形图图式》。</w:t>
      </w:r>
    </w:p>
    <w:p>
      <w:pPr>
        <w:pStyle w:val="10"/>
        <w:spacing w:line="440" w:lineRule="exact"/>
        <w:ind w:left="160" w:leftChars="76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测绘设备：GPS-RTK、全站仪、电脑。</w:t>
      </w:r>
    </w:p>
    <w:p>
      <w:pPr>
        <w:pStyle w:val="10"/>
        <w:spacing w:line="440" w:lineRule="exact"/>
        <w:ind w:left="160" w:leftChars="76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测绘方法：</w:t>
      </w:r>
    </w:p>
    <w:p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外业：GPS-RTK采集或GPS-RTK配合全站仪采集（二选一）。</w:t>
      </w:r>
    </w:p>
    <w:p>
      <w:pPr>
        <w:spacing w:line="4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内业：南方CASS软件电脑成图。</w:t>
      </w:r>
    </w:p>
    <w:p>
      <w:pPr>
        <w:spacing w:line="440" w:lineRule="exact"/>
        <w:ind w:firstLine="691" w:firstLineChars="246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（2）标准</w:t>
      </w:r>
    </w:p>
    <w:p>
      <w:pPr>
        <w:pStyle w:val="10"/>
        <w:spacing w:line="440" w:lineRule="exact"/>
        <w:ind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熟练使用GPS-RTK、全站仪、电脑；</w:t>
      </w:r>
    </w:p>
    <w:p>
      <w:pPr>
        <w:pStyle w:val="10"/>
        <w:spacing w:line="440" w:lineRule="exact"/>
        <w:ind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精度：实测地物点采集误差不超过10厘米；地物点间距量测误差不超过10厘米；高程点采集检测误差不超过10厘米，无地物多测漏测。</w:t>
      </w:r>
    </w:p>
    <w:p>
      <w:pPr>
        <w:pStyle w:val="10"/>
        <w:spacing w:line="440" w:lineRule="exact"/>
        <w:ind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时间：GPS-RTK采集成图不超过3小时；GPS-RTK配合全站仪采集成图不超过4小时</w:t>
      </w:r>
    </w:p>
    <w:p>
      <w:pPr>
        <w:pStyle w:val="10"/>
        <w:spacing w:line="440" w:lineRule="exact"/>
        <w:ind w:left="160" w:leftChars="76" w:firstLine="422" w:firstLineChars="15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2.arcgis软件应用（30分）</w:t>
      </w:r>
    </w:p>
    <w:p>
      <w:pPr>
        <w:pStyle w:val="10"/>
        <w:spacing w:line="440" w:lineRule="exact"/>
        <w:ind w:left="160" w:leftChars="76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使用arcgis软件进行数据导入、导出、调用、制图、处理、坐标系统转换等基本操作。</w:t>
      </w:r>
    </w:p>
    <w:p>
      <w:pPr>
        <w:pStyle w:val="10"/>
        <w:spacing w:line="440" w:lineRule="exact"/>
        <w:ind w:left="160" w:leftChars="76" w:firstLine="422" w:firstLineChars="15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二、002岗位工作人员技能测试办法</w:t>
      </w:r>
    </w:p>
    <w:p>
      <w:pPr>
        <w:pStyle w:val="10"/>
        <w:spacing w:line="440" w:lineRule="exact"/>
        <w:ind w:left="160" w:leftChars="76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在规定时间内使用办公软件完成指定的工作任务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100分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。</w:t>
      </w:r>
      <w:bookmarkStart w:id="0" w:name="_GoBack"/>
      <w:bookmarkEnd w:id="0"/>
    </w:p>
    <w:p>
      <w:pPr>
        <w:pStyle w:val="10"/>
        <w:spacing w:line="440" w:lineRule="exact"/>
        <w:ind w:left="160" w:leftChars="76" w:firstLineChars="150"/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3YmE0YjQ2OTMxOWQyYjJlNTYzOWQ3ZDljNWI3NmUifQ=="/>
  </w:docVars>
  <w:rsids>
    <w:rsidRoot w:val="00D705EE"/>
    <w:rsid w:val="00061E7E"/>
    <w:rsid w:val="00107B19"/>
    <w:rsid w:val="002352B3"/>
    <w:rsid w:val="002C1A9C"/>
    <w:rsid w:val="002C28A2"/>
    <w:rsid w:val="0030675D"/>
    <w:rsid w:val="00345697"/>
    <w:rsid w:val="0050363E"/>
    <w:rsid w:val="0057702C"/>
    <w:rsid w:val="006C0957"/>
    <w:rsid w:val="0075500E"/>
    <w:rsid w:val="008F62C7"/>
    <w:rsid w:val="00946269"/>
    <w:rsid w:val="00AC4808"/>
    <w:rsid w:val="00B10BDE"/>
    <w:rsid w:val="00B1197B"/>
    <w:rsid w:val="00B56F6D"/>
    <w:rsid w:val="00B60E82"/>
    <w:rsid w:val="00B91D20"/>
    <w:rsid w:val="00BF56A2"/>
    <w:rsid w:val="00C10FA6"/>
    <w:rsid w:val="00CC6FDF"/>
    <w:rsid w:val="00CE65D9"/>
    <w:rsid w:val="00D705EE"/>
    <w:rsid w:val="00D72A87"/>
    <w:rsid w:val="00DA4BED"/>
    <w:rsid w:val="00E75D2F"/>
    <w:rsid w:val="00EF07EE"/>
    <w:rsid w:val="00FC6CC6"/>
    <w:rsid w:val="05CD5D86"/>
    <w:rsid w:val="071719AF"/>
    <w:rsid w:val="10F1501F"/>
    <w:rsid w:val="123C49C0"/>
    <w:rsid w:val="17487963"/>
    <w:rsid w:val="180E64B6"/>
    <w:rsid w:val="19DD7490"/>
    <w:rsid w:val="1A976C37"/>
    <w:rsid w:val="21EB1616"/>
    <w:rsid w:val="22E51BBA"/>
    <w:rsid w:val="28B44E58"/>
    <w:rsid w:val="296C3E8C"/>
    <w:rsid w:val="29752839"/>
    <w:rsid w:val="2DED09CF"/>
    <w:rsid w:val="2EBF4557"/>
    <w:rsid w:val="3137040B"/>
    <w:rsid w:val="313F54DB"/>
    <w:rsid w:val="316F6532"/>
    <w:rsid w:val="32E4458C"/>
    <w:rsid w:val="331F7372"/>
    <w:rsid w:val="352D3F4D"/>
    <w:rsid w:val="35F86203"/>
    <w:rsid w:val="381C6576"/>
    <w:rsid w:val="392576AC"/>
    <w:rsid w:val="3F012022"/>
    <w:rsid w:val="42777821"/>
    <w:rsid w:val="447C2876"/>
    <w:rsid w:val="45F778D3"/>
    <w:rsid w:val="4C9D7D02"/>
    <w:rsid w:val="4D311D53"/>
    <w:rsid w:val="4DAB41CC"/>
    <w:rsid w:val="51870AB3"/>
    <w:rsid w:val="545C16EA"/>
    <w:rsid w:val="58FF52E4"/>
    <w:rsid w:val="597408C5"/>
    <w:rsid w:val="5A81253D"/>
    <w:rsid w:val="5CB07109"/>
    <w:rsid w:val="606049A2"/>
    <w:rsid w:val="624A1360"/>
    <w:rsid w:val="65136487"/>
    <w:rsid w:val="65FE0EE5"/>
    <w:rsid w:val="6B685053"/>
    <w:rsid w:val="6EF03395"/>
    <w:rsid w:val="72B56DCF"/>
    <w:rsid w:val="737722D7"/>
    <w:rsid w:val="7B486307"/>
    <w:rsid w:val="7CF624BE"/>
    <w:rsid w:val="7E9421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427</Characters>
  <Lines>3</Lines>
  <Paragraphs>1</Paragraphs>
  <TotalTime>4</TotalTime>
  <ScaleCrop>false</ScaleCrop>
  <LinksUpToDate>false</LinksUpToDate>
  <CharactersWithSpaces>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2023-07-03T03:31:00Z</dcterms:created>
  <dc:creator>123</dc:creator>
  <cp:lastModifiedBy>WPS_1342433494</cp:lastModifiedBy>
  <cp:lastPrinted>2023-07-03T03:24:00Z</cp:lastPrinted>
  <dcterms:modified xsi:type="dcterms:W3CDTF">2023-07-03T03:37:03Z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F45C6C54014B47BC9C01D851793E975D_12</vt:lpwstr>
  </property>
</Properties>
</file>