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杭州上城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区文商旅</w:t>
      </w:r>
      <w:r>
        <w:rPr>
          <w:rFonts w:hint="eastAsia" w:ascii="宋体" w:hAnsi="宋体"/>
          <w:b/>
          <w:bCs/>
          <w:sz w:val="36"/>
          <w:szCs w:val="36"/>
        </w:rPr>
        <w:t>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应聘人员基本信息登记表</w:t>
      </w:r>
      <w:bookmarkEnd w:id="0"/>
    </w:p>
    <w:tbl>
      <w:tblPr>
        <w:tblStyle w:val="2"/>
        <w:tblW w:w="9814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17"/>
        <w:gridCol w:w="186"/>
        <w:gridCol w:w="297"/>
        <w:gridCol w:w="395"/>
        <w:gridCol w:w="290"/>
        <w:gridCol w:w="607"/>
        <w:gridCol w:w="363"/>
        <w:gridCol w:w="706"/>
        <w:gridCol w:w="1018"/>
        <w:gridCol w:w="105"/>
        <w:gridCol w:w="1051"/>
        <w:gridCol w:w="403"/>
        <w:gridCol w:w="21"/>
        <w:gridCol w:w="836"/>
        <w:gridCol w:w="41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48" w:type="dxa"/>
            <w:gridSpan w:val="16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个人信息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楷体_GB2312" w:hAnsi="宋体" w:eastAsia="楷体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ind w:right="-107" w:rightChars="-51"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ind w:right="-1233" w:rightChars="-58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ind w:left="72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日</w:t>
            </w: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ind w:right="-107" w:rightChars="-51"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ind w:right="-107" w:rightChars="-51"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ind w:right="-1233" w:rightChars="-587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598" w:type="dxa"/>
            <w:gridSpan w:val="5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ind w:left="72" w:right="-1233" w:rightChars="-58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67" w:type="dxa"/>
            <w:gridSpan w:val="9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婚姻生育情况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5018" w:type="dxa"/>
            <w:gridSpan w:val="10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018" w:type="dxa"/>
            <w:gridSpan w:val="10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1233" w:rightChars="-58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34" w:type="dxa"/>
            <w:gridSpan w:val="4"/>
            <w:noWrap w:val="0"/>
            <w:vAlign w:val="center"/>
          </w:tcPr>
          <w:p>
            <w:pPr>
              <w:ind w:right="-1233" w:rightChars="-587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专业技术资格</w:t>
            </w:r>
          </w:p>
        </w:tc>
        <w:tc>
          <w:tcPr>
            <w:tcW w:w="8080" w:type="dxa"/>
            <w:gridSpan w:val="13"/>
            <w:noWrap w:val="0"/>
            <w:vAlign w:val="center"/>
          </w:tcPr>
          <w:p>
            <w:pPr>
              <w:ind w:right="-1233" w:rightChars="-58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起至年月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学校/学院名称（高中起填）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43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证明人/联系方式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14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家庭成员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（父母、配偶情况）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4"/>
        <w:spacing w:line="140" w:lineRule="exact"/>
        <w:ind w:left="0" w:leftChars="0" w:firstLine="0" w:firstLineChars="0"/>
        <w:rPr>
          <w:rFonts w:hint="eastAsia" w:ascii="宋体" w:hAnsi="宋体"/>
        </w:rPr>
      </w:pPr>
    </w:p>
    <w:p>
      <w:pPr>
        <w:adjustRightInd w:val="0"/>
        <w:snapToGrid w:val="0"/>
        <w:spacing w:before="60" w:after="60"/>
        <w:ind w:left="-424" w:leftChars="-202" w:firstLine="424" w:firstLineChars="202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本表所有内容均为本人填写，经应聘公司告知并同意接受有关雇佣前基本信息调查。并承诺本表所填各项内容及提供有关资料均属真实，无隐瞒，以上若有不实或虚构，将按《劳动合同法》第三十九条立即解除劳动合同，不予支付任何经济赔偿金，并自行承担由此造成的一切后果和责任。</w:t>
      </w:r>
    </w:p>
    <w:p>
      <w:pPr>
        <w:spacing w:before="60" w:after="60"/>
        <w:ind w:left="5250" w:leftChars="2500" w:right="67" w:rightChars="32" w:firstLine="105" w:firstLineChars="50"/>
        <w:rPr>
          <w:rFonts w:hint="eastAsia" w:ascii="宋体" w:hAnsi="宋体"/>
        </w:rPr>
      </w:pPr>
      <w:r>
        <w:rPr>
          <w:rFonts w:hint="eastAsia" w:ascii="宋体" w:hAnsi="宋体"/>
        </w:rPr>
        <w:t>本人签字：</w:t>
      </w:r>
    </w:p>
    <w:p>
      <w:r>
        <w:rPr>
          <w:rFonts w:hint="eastAsia" w:ascii="宋体" w:hAnsi="宋体"/>
        </w:rPr>
        <w:t xml:space="preserve">                                                              年   月   日</w:t>
      </w:r>
    </w:p>
    <w:sectPr>
      <w:pgSz w:w="11906" w:h="16838"/>
      <w:pgMar w:top="102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jM3YzZlNmEwNzA2OWY0ODVkMzRiZDFkNWUzZTIifQ=="/>
    <w:docVar w:name="KSO_WPS_MARK_KEY" w:val="3fb3c093-1c07-497a-87ab-cfc88f1f2bc9"/>
  </w:docVars>
  <w:rsids>
    <w:rsidRoot w:val="596C7324"/>
    <w:rsid w:val="596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2024-03-12T09:30:00Z</dcterms:created>
  <dc:creator>WPS_1678001449</dc:creator>
  <cp:lastModifiedBy>WPS_1678001449</cp:lastModifiedBy>
  <dcterms:modified xsi:type="dcterms:W3CDTF">2024-03-12T09:32:44Z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68FAE3CE3F2045BEB59A082E5AC13931_11</vt:lpwstr>
  </property>
</Properties>
</file>