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丽江市古城区投资控股集团有限责任公司人员招聘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  <w:t>进入笔试人员名单</w:t>
      </w:r>
    </w:p>
    <w:tbl>
      <w:tblPr>
        <w:tblStyle w:val="7"/>
        <w:tblW w:w="84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40"/>
        <w:gridCol w:w="1080"/>
        <w:gridCol w:w="1080"/>
        <w:gridCol w:w="1080"/>
        <w:gridCol w:w="3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初审人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彪诗雨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集团机关行政管理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集团机关行政管理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集团机关行政管理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集团机关文秘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集团机关文秘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集团机关文秘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集团机关文秘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刘严媛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袁寒秋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陈柱冰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钟瑾芳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和庚彪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新能源公司（本部）财务部会计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刘时瑜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乔奕涵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和四刚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郭胜楠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李崎玮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管健冬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史旭川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沙万宏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武德许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单维李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沈富源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木正行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董锡海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新能源公司（本部）光伏项目技术人员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杨政贵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阿杰钢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沙文光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姚庭武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和万泉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和肖寿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洪清凤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黄琪琦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</w:t>
            </w:r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阳铭昌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石树润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新能源公司（环卫公司）工程项目部技术人员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孙迦墨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赵洁清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和春松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新能源公司（环卫公司）渗滤液处理人员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和娅浠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和庆梅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和兴娟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生农独知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和爱芬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和寒雪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彬玛拉楚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颜燕苹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段云珊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和绍祥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新能源公司（环卫公司）行政工作人员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何宗正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姚汝旭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和曾双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和学尧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赵灿冬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叶凡东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谷学洪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罗太高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和朕玺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新能源公司（环卫公司）中济海体育场馆运营管理人员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倪恩婧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赵泰和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刘柱仙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罗正洁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毕婧鑫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张相英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新能源公司（大研公司）教育基地接待管理人员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边芭岚牡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姜嗣洁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和新亮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和贵琼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邱元东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和圣芸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哈瑞秀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和嫣春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游昌婷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周璟怡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木振娟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和月仙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李叶婵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新能源公司（大研公司）教育基地讲解员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查亚沙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李喜双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谢泓韬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牛煜琛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杜金璇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侯宁生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贺石义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钱表诚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许欣妮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马寅航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和筱璐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李漾丹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龙定凤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贺彦湘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王麒洁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忍复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新能源公司（大研公司）办公室工作人员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和秉耀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毛亚豪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任耀民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和富堂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和兴志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段自福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旅投公司（本部）体育管理岗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何应旭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严煜霞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杨耀礼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浦绍帅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旅投公司（三朵公司）工程项目经理（建造师）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钏富荣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武贤掌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缤玛永宗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李佐芸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和韵豪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朱如恒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海艳丹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曹慧花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姚四益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闵慧昌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彪嘉怡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和福仙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和冬艳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和亮秋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王乔茜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和桂莹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木思韵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何修贤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茶亚美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和东柏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和蔚佳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古红欣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朱寅刚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马特恩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和占纯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吴会卓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和鑫梅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兰益洪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罗凤光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马苓桂允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和秋荷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刘有欢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浦合熠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木金森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 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和耀菊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 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 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 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 办公室文秘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胡富婷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王炼巧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贾智浩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和建秋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何竺芸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涂琰柠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和家亲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周富婷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赵沃静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和信芬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姜平福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陶玫妤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和琪琛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和春洁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和亚喜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旅投公司（三朵公司）旅游管理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杨雷丹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肖图威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阮继宏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春雷果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骆运宏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和卫梅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屠铄媛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和锦绣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和七强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子仕芹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和益荷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和芸琪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海秋灯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胡忆梅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毛克三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曾泽阳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普纪凡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和美瑕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芮红媛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木云婧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毕增禄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寸鎏婵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和再瑜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娄斐斐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和云江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肖庆甜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解沛渊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天和公司（本部）行政人员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和相鹏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和智坚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忽宇航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关熊源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曾心雷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袁兴怡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文思超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龚芹梅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朱兆烁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和罗庚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郑传高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权海奎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曾永建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和学臣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天和公司（智慧停车管理公司） 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天和公司（旭辰农业公司）兽医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天和公司（旭辰农业公司）兽医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天和公司（旭辰农业公司）兽医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天和公司（旭辰农业公司）兽医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鲍丽星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天和公司（旭辰农业公司）兽医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天和公司（旭辰农业公司）兽医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天和公司（旭辰农业公司）兽医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天和公司（旭辰农业公司）兽医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天和公司（四季花开景区管理公司）网络设备安全员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鞠云菲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天和公司（四季花开景区管理公司）网络设备安全员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天和公司（四季花开景区管理公司）网络设备安全员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天和公司（四季花开景区管理公司）网络设备安全员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天和公司（四季花开景区管理公司）网络设备安全员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张姿琼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天和公司（四季花开景区管理公司）网络设备安全员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彭兴状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天和公司（四季花开景区管理公司）网络设备安全员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天和公司（四季花开景区管理公司）网络设备安全员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天和公司（四季花开景区管理公司）网络设备安全员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徐李亚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焦婷锋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和逸婕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和月花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和琼霞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和荣娟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和国靖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华沣秋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金汝溢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孟广菊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吕绍波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和立蓉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李名司羽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吴璟欣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树琬婷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高艺玲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和连清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天和公司（四季花开景区管理公司）经营部工作人员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袁智露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马煕琳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刘灵欣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天和公司（四季花开景区管理公司）讲解员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和瑛琪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漆成锦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和兴根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冉啟梅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毛尔尾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郭满圆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高四兴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彭代高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刘堂亮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洪泽江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宗光淮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卢正高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徐基睿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谭金孝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毕显慧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天和公司（毅麟建筑公司）商混站实验室工作人员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天和公司（毅麟建筑公司）商混站实验室工作人员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天和公司（毅麟建筑公司）商混站实验室工作人员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天和公司（毅麟建筑公司）商混站实验室工作人员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田泽罡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天和公司（毅麟建筑公司）商混站实验室工作人员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天和公司（毅麟建筑公司）商混站实验室工作人员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蔡龙芬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天和公司（毅麟建筑公司）商混站实验室工作人员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天和公司（毅麟建筑公司）商混站实验室工作人员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天和公司（毅麟建筑公司）商混站实验室工作人员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天和公司（毅麟建筑公司）商混站实验室工作人员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天和公司（毅麟建筑公司）商混站实验室工作人员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和新蕾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郑晟婕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叶达仙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和新霞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和根秋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胡照千亦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唐蕊灵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和奕江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舒家宽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罗阿花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谭茜馨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石书桦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沙龙晶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肖钧波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洪智琴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秦子宣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左雪蓉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子俊杨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白亮雪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和家璇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和秋润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和耀鹏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和艺琪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季映彤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木丽娇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陈镜宇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和琼艳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和春慧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和松琴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孔礼见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QTK0039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天和公司（丽江盛兴商贸有限公司）财务管理</w:t>
            </w:r>
          </w:p>
        </w:tc>
      </w:tr>
    </w:tbl>
    <w:p>
      <w:pPr>
        <w:pStyle w:val="11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602EBDA-8460-4740-B8F1-998F22F7182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2AE05B-7976-4956-81F7-664E443456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2ZiOGM3NmFkMDdlNzc5MjE1YjQ0OGMxZTVlYzIifQ=="/>
  </w:docVars>
  <w:rsids>
    <w:rsidRoot w:val="00AC25A2"/>
    <w:rsid w:val="00092FBE"/>
    <w:rsid w:val="000D03D9"/>
    <w:rsid w:val="001055CE"/>
    <w:rsid w:val="00197115"/>
    <w:rsid w:val="001D0B3F"/>
    <w:rsid w:val="001F7A7F"/>
    <w:rsid w:val="00345A31"/>
    <w:rsid w:val="003579FE"/>
    <w:rsid w:val="00374C61"/>
    <w:rsid w:val="003B7DF6"/>
    <w:rsid w:val="003F3DFF"/>
    <w:rsid w:val="00524089"/>
    <w:rsid w:val="005E1D18"/>
    <w:rsid w:val="00632218"/>
    <w:rsid w:val="00641F57"/>
    <w:rsid w:val="008D2EB4"/>
    <w:rsid w:val="00907E6B"/>
    <w:rsid w:val="009B4B96"/>
    <w:rsid w:val="009D6230"/>
    <w:rsid w:val="00A5792B"/>
    <w:rsid w:val="00AB226C"/>
    <w:rsid w:val="00AC25A2"/>
    <w:rsid w:val="00B45A90"/>
    <w:rsid w:val="00B711A8"/>
    <w:rsid w:val="00BF0FC4"/>
    <w:rsid w:val="00C33F2F"/>
    <w:rsid w:val="00C43F3D"/>
    <w:rsid w:val="00CC7F92"/>
    <w:rsid w:val="00D046ED"/>
    <w:rsid w:val="00D13EDF"/>
    <w:rsid w:val="00D57EB9"/>
    <w:rsid w:val="00D63EE7"/>
    <w:rsid w:val="00DA4163"/>
    <w:rsid w:val="00E23678"/>
    <w:rsid w:val="00E54E74"/>
    <w:rsid w:val="00E63FCC"/>
    <w:rsid w:val="00E64805"/>
    <w:rsid w:val="00F0066C"/>
    <w:rsid w:val="00F02ACD"/>
    <w:rsid w:val="00F33F8D"/>
    <w:rsid w:val="00F36072"/>
    <w:rsid w:val="02F97977"/>
    <w:rsid w:val="03997BB5"/>
    <w:rsid w:val="03C638C2"/>
    <w:rsid w:val="03FB485E"/>
    <w:rsid w:val="043B16E9"/>
    <w:rsid w:val="046D4C62"/>
    <w:rsid w:val="048E1FF6"/>
    <w:rsid w:val="04ED049F"/>
    <w:rsid w:val="050B0AD1"/>
    <w:rsid w:val="058474A2"/>
    <w:rsid w:val="05E81653"/>
    <w:rsid w:val="07905FBD"/>
    <w:rsid w:val="0BA559DE"/>
    <w:rsid w:val="0C3C4AE3"/>
    <w:rsid w:val="0DA57F5D"/>
    <w:rsid w:val="0DA873F6"/>
    <w:rsid w:val="0DC67BCF"/>
    <w:rsid w:val="0ED97846"/>
    <w:rsid w:val="10B77CD2"/>
    <w:rsid w:val="11E20C26"/>
    <w:rsid w:val="11F37983"/>
    <w:rsid w:val="123176FF"/>
    <w:rsid w:val="1265297A"/>
    <w:rsid w:val="143376FC"/>
    <w:rsid w:val="14EB4149"/>
    <w:rsid w:val="151B426E"/>
    <w:rsid w:val="18AD5C35"/>
    <w:rsid w:val="1C5E54BF"/>
    <w:rsid w:val="1CF774DE"/>
    <w:rsid w:val="20BB0EC5"/>
    <w:rsid w:val="21BF33D5"/>
    <w:rsid w:val="23317153"/>
    <w:rsid w:val="23496F3C"/>
    <w:rsid w:val="23CC12E5"/>
    <w:rsid w:val="246E1F63"/>
    <w:rsid w:val="24CC5051"/>
    <w:rsid w:val="273852FE"/>
    <w:rsid w:val="27462F7F"/>
    <w:rsid w:val="27DA0F4C"/>
    <w:rsid w:val="281B25B4"/>
    <w:rsid w:val="2C0C6C81"/>
    <w:rsid w:val="2C3F2C8B"/>
    <w:rsid w:val="2D572256"/>
    <w:rsid w:val="2FA320EA"/>
    <w:rsid w:val="310426F5"/>
    <w:rsid w:val="31F40B09"/>
    <w:rsid w:val="32E63B68"/>
    <w:rsid w:val="34C20C71"/>
    <w:rsid w:val="35AC78CB"/>
    <w:rsid w:val="38F94373"/>
    <w:rsid w:val="397D138B"/>
    <w:rsid w:val="3B912DD7"/>
    <w:rsid w:val="3BB43CC7"/>
    <w:rsid w:val="3BF452B9"/>
    <w:rsid w:val="3D143209"/>
    <w:rsid w:val="3E42660A"/>
    <w:rsid w:val="3E6E73FF"/>
    <w:rsid w:val="3F387B59"/>
    <w:rsid w:val="3FA64FBD"/>
    <w:rsid w:val="3FB45515"/>
    <w:rsid w:val="3FE321C5"/>
    <w:rsid w:val="3FFB3172"/>
    <w:rsid w:val="400C63EC"/>
    <w:rsid w:val="401C5365"/>
    <w:rsid w:val="424E37D0"/>
    <w:rsid w:val="427B62EA"/>
    <w:rsid w:val="438939FC"/>
    <w:rsid w:val="44225C48"/>
    <w:rsid w:val="460D5750"/>
    <w:rsid w:val="4687096B"/>
    <w:rsid w:val="474451A1"/>
    <w:rsid w:val="4CF22080"/>
    <w:rsid w:val="4D2B308B"/>
    <w:rsid w:val="4D6E63FE"/>
    <w:rsid w:val="4E8A25A9"/>
    <w:rsid w:val="500D0826"/>
    <w:rsid w:val="513A142F"/>
    <w:rsid w:val="52537F33"/>
    <w:rsid w:val="52A87B49"/>
    <w:rsid w:val="52FB3500"/>
    <w:rsid w:val="55B75211"/>
    <w:rsid w:val="56174A18"/>
    <w:rsid w:val="570D6391"/>
    <w:rsid w:val="57223332"/>
    <w:rsid w:val="576A546C"/>
    <w:rsid w:val="596E7312"/>
    <w:rsid w:val="5A856B5C"/>
    <w:rsid w:val="5AE100BF"/>
    <w:rsid w:val="5B7C7D72"/>
    <w:rsid w:val="5BF60D08"/>
    <w:rsid w:val="5C233E85"/>
    <w:rsid w:val="5E5B1D78"/>
    <w:rsid w:val="62D82F16"/>
    <w:rsid w:val="6410165B"/>
    <w:rsid w:val="646D3B32"/>
    <w:rsid w:val="658A14CF"/>
    <w:rsid w:val="66087C9D"/>
    <w:rsid w:val="6815080B"/>
    <w:rsid w:val="69A94FCB"/>
    <w:rsid w:val="6A070584"/>
    <w:rsid w:val="6ACA375F"/>
    <w:rsid w:val="70993DDD"/>
    <w:rsid w:val="70B974F5"/>
    <w:rsid w:val="70C626CC"/>
    <w:rsid w:val="70D30F5F"/>
    <w:rsid w:val="70E76E1F"/>
    <w:rsid w:val="713B1E2B"/>
    <w:rsid w:val="74FC6F38"/>
    <w:rsid w:val="75157FF9"/>
    <w:rsid w:val="75997BF6"/>
    <w:rsid w:val="761470C2"/>
    <w:rsid w:val="76795A7C"/>
    <w:rsid w:val="76EE0B02"/>
    <w:rsid w:val="78272931"/>
    <w:rsid w:val="78296C52"/>
    <w:rsid w:val="792E3438"/>
    <w:rsid w:val="7BF12108"/>
    <w:rsid w:val="7DCF13F7"/>
    <w:rsid w:val="7F4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spacing w:before="260" w:after="260" w:line="240" w:lineRule="auto"/>
    </w:pPr>
    <w:rPr>
      <w:rFonts w:ascii="宋体" w:hAnsi="宋体" w:cs="宋体"/>
      <w:color w:val="000000"/>
      <w:kern w:val="0"/>
      <w:sz w:val="21"/>
      <w:szCs w:val="2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paragraph" w:customStyle="1" w:styleId="11">
    <w:name w:val="正文缩进1"/>
    <w:basedOn w:val="1"/>
    <w:qFormat/>
    <w:uiPriority w:val="99"/>
    <w:pPr>
      <w:ind w:firstLine="420" w:firstLineChars="200"/>
    </w:pPr>
  </w:style>
  <w:style w:type="character" w:customStyle="1" w:styleId="12">
    <w:name w:val="Heading 1 Char"/>
    <w:basedOn w:val="9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4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43</Pages>
  <Words>29102</Words>
  <Characters>36164</Characters>
  <Lines>0</Lines>
  <Paragraphs>0</Paragraphs>
  <TotalTime>4</TotalTime>
  <ScaleCrop>false</ScaleCrop>
  <LinksUpToDate>false</LinksUpToDate>
  <CharactersWithSpaces>36266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2021-09-08T06:18:00Z</dcterms:created>
  <dc:creator>景程教育13688753505</dc:creator>
  <cp:lastModifiedBy>小米</cp:lastModifiedBy>
  <cp:lastPrinted>2022-08-15T03:07:00Z</cp:lastPrinted>
  <dcterms:modified xsi:type="dcterms:W3CDTF">2024-05-29T07:17:17Z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DBFA820A14264DC8A6F3F409525FA41F_13</vt:lpwstr>
  </property>
</Properties>
</file>