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同意报考证明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兹证明，×××同志（身份证号为×××）为我单位</w:t>
      </w:r>
      <w:r>
        <w:rPr>
          <w:rFonts w:hint="eastAsia" w:ascii="Times New Roman" w:hAnsi="Times New Roman" w:eastAsia="仿宋_GB2312" w:cs="Times New Roman"/>
          <w:sz w:val="32"/>
        </w:rPr>
        <w:t>管理的</w:t>
      </w:r>
      <w:r>
        <w:rPr>
          <w:rFonts w:ascii="Times New Roman" w:hAnsi="Times New Roman" w:eastAsia="仿宋_GB2312" w:cs="Times New Roman"/>
          <w:sz w:val="32"/>
        </w:rPr>
        <w:t>（在职在编公务员/参公人员/全额拨款事业编/差额拨款事业编/×××）人员。我单位同意其参加广西壮族自治区总工会干部学校2023年</w:t>
      </w:r>
      <w:r>
        <w:rPr>
          <w:rFonts w:hint="eastAsia" w:ascii="Times New Roman" w:hAnsi="Times New Roman" w:eastAsia="仿宋_GB2312" w:cs="Times New Roman"/>
          <w:sz w:val="32"/>
        </w:rPr>
        <w:t>度</w:t>
      </w:r>
      <w:r>
        <w:rPr>
          <w:rFonts w:ascii="Times New Roman" w:hAnsi="Times New Roman" w:eastAsia="仿宋_GB2312" w:cs="Times New Roman"/>
          <w:sz w:val="32"/>
        </w:rPr>
        <w:t>公</w:t>
      </w:r>
      <w:r>
        <w:rPr>
          <w:rFonts w:ascii="仿宋" w:hAnsi="仿宋" w:eastAsia="仿宋" w:cs="Times New Roman"/>
          <w:sz w:val="32"/>
        </w:rPr>
        <w:t>开招聘</w:t>
      </w:r>
      <w:r>
        <w:rPr>
          <w:rFonts w:hint="eastAsia" w:ascii="仿宋" w:hAnsi="仿宋" w:eastAsia="仿宋"/>
          <w:sz w:val="32"/>
          <w:szCs w:val="32"/>
        </w:rPr>
        <w:t>编制内工作人员</w:t>
      </w:r>
      <w:r>
        <w:rPr>
          <w:rFonts w:ascii="仿宋" w:hAnsi="仿宋" w:eastAsia="仿宋" w:cs="Times New Roman"/>
          <w:sz w:val="32"/>
        </w:rPr>
        <w:t>考试</w:t>
      </w:r>
      <w:r>
        <w:rPr>
          <w:rFonts w:ascii="Times New Roman" w:hAnsi="Times New Roman" w:eastAsia="仿宋_GB2312" w:cs="Times New Roman"/>
          <w:sz w:val="32"/>
        </w:rPr>
        <w:t>，并保证其如被录用，将配合办理其档案、党团、人事关系等移交手续。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单位名称（盖单位公章）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年  月  日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联系人：×××，联系电话：×××××××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502787045@qq.com&lt;/sender&gt;&lt;type&gt;2&lt;/type&gt;&lt;subject&gt;广西壮族自治区总工会干部学校关于2023年度公开招聘编制内工作人员公告&lt;/subject&gt;&lt;attachmentName&gt;广西壮族自治区总工会干部学校2023年度公开招聘实名制工作人员公告（定稿）.docx&lt;/attachmentName&gt;&lt;addressee&gt;zzqrsksy@rst.gxzf.gov.cn&lt;/addressee&gt;&lt;mailSec&gt;无密级&lt;/mailSec&gt;&lt;sendTime&gt;2023-12-08 08:48:32&lt;/sendTime&gt;&lt;loadTime&gt;2023-12-08 17:14:09&lt;/loadTime&gt;&lt;/root&gt;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ZGExMDJkYjdmYTgwMmMwNTY1NmJjZjM0NDkyMDgifQ=="/>
  </w:docVars>
  <w:rsids>
    <w:rsidRoot w:val="00000000"/>
    <w:rsid w:val="7FEA0CC8"/>
    <w:rsid w:val="F6E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749</Words>
  <Characters>4274</Characters>
  <Lines>35</Lines>
  <Paragraphs>10</Paragraphs>
  <TotalTime>62</TotalTime>
  <ScaleCrop>false</ScaleCrop>
  <LinksUpToDate>false</LinksUpToDate>
  <CharactersWithSpaces>5013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2023-09-14T17:34:00Z</dcterms:created>
  <dc:creator>Sky123.Org</dc:creator>
  <cp:lastModifiedBy>guest</cp:lastModifiedBy>
  <dcterms:modified xsi:type="dcterms:W3CDTF">2023-12-11T18:26:20Z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E0461899DC054201B78B9214F4E06236_12</vt:lpwstr>
  </property>
  <property fmtid="{D5CDD505-2E9C-101B-9397-08002B2CF9AE}" pid="3" name="KSOProductBuildVer">
    <vt:lpwstr>2052-11.8.2.11763</vt:lpwstr>
  </property>
</Properties>
</file>