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eastAsia="宋体"/>
          <w:color w:val="auto"/>
          <w:spacing w:val="-16"/>
          <w:sz w:val="44"/>
          <w:szCs w:val="44"/>
        </w:rPr>
      </w:pPr>
      <w:bookmarkStart w:id="0" w:name="_GoBack"/>
      <w:r>
        <w:rPr>
          <w:rFonts w:hint="eastAsia" w:ascii="宋体" w:eastAsia="宋体"/>
          <w:color w:val="auto"/>
          <w:spacing w:val="-16"/>
          <w:sz w:val="44"/>
          <w:szCs w:val="44"/>
        </w:rPr>
        <w:t>温州市龙湾区</w:t>
      </w:r>
      <w:r>
        <w:rPr>
          <w:rFonts w:hint="eastAsia"/>
          <w:color w:val="auto"/>
          <w:spacing w:val="-16"/>
          <w:sz w:val="44"/>
          <w:szCs w:val="44"/>
          <w:lang w:val="en-US" w:eastAsia="zh-CN"/>
        </w:rPr>
        <w:t>永中文旅投资建设开发有限</w:t>
      </w:r>
      <w:r>
        <w:rPr>
          <w:rFonts w:hint="eastAsia" w:ascii="宋体" w:eastAsia="宋体"/>
          <w:color w:val="auto"/>
          <w:spacing w:val="-16"/>
          <w:sz w:val="44"/>
          <w:szCs w:val="44"/>
        </w:rPr>
        <w:t>公司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eastAsia="宋体"/>
          <w:color w:val="auto"/>
          <w:spacing w:val="-16"/>
          <w:sz w:val="44"/>
          <w:szCs w:val="44"/>
        </w:rPr>
      </w:pPr>
      <w:r>
        <w:rPr>
          <w:rFonts w:hint="eastAsia" w:ascii="宋体" w:eastAsia="宋体"/>
          <w:color w:val="auto"/>
          <w:spacing w:val="-16"/>
          <w:sz w:val="44"/>
          <w:szCs w:val="44"/>
        </w:rPr>
        <w:t>公开招聘工作人员（编外）报名表</w:t>
      </w:r>
    </w:p>
    <w:bookmarkEnd w:id="0"/>
    <w:tbl>
      <w:tblPr>
        <w:tblStyle w:val="5"/>
        <w:tblW w:w="9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"/>
        <w:gridCol w:w="536"/>
        <w:gridCol w:w="635"/>
        <w:gridCol w:w="150"/>
        <w:gridCol w:w="304"/>
        <w:gridCol w:w="901"/>
        <w:gridCol w:w="1202"/>
        <w:gridCol w:w="1202"/>
        <w:gridCol w:w="1571"/>
        <w:gridCol w:w="82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4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职    称</w:t>
            </w:r>
          </w:p>
        </w:tc>
        <w:tc>
          <w:tcPr>
            <w:tcW w:w="5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59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5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759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现住址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和 特 长</w:t>
            </w:r>
          </w:p>
        </w:tc>
        <w:tc>
          <w:tcPr>
            <w:tcW w:w="7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>填表说明：此表由本人据实填写，如弄虚作假或隐瞒事实，取消录用资格。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YzJhMGQ2YTVlZTA5YjMzODk2ZDQ1NjQ1NmQ4NDYifQ=="/>
  </w:docVars>
  <w:rsids>
    <w:rsidRoot w:val="3833200F"/>
    <w:rsid w:val="383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Calibri" w:hAnsi="Calibri" w:eastAsia="宋体" w:cs="Times New Roman"/>
      <w:kern w:val="0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adjustRightInd w:val="0"/>
      <w:ind w:left="177"/>
      <w:jc w:val="left"/>
    </w:pPr>
    <w:rPr>
      <w:rFonts w:ascii="宋体" w:eastAsia="宋体" w:cs="宋体"/>
      <w:kern w:val="0"/>
      <w:sz w:val="31"/>
      <w:szCs w:val="3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2023-02-17T08:32:00Z</dcterms:created>
  <dc:creator>悠悠呀</dc:creator>
  <cp:lastModifiedBy>悠悠呀</cp:lastModifiedBy>
  <dcterms:modified xsi:type="dcterms:W3CDTF">2023-02-17T08:34:20Z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8319AC1CDF4C45009275138BD72998FA</vt:lpwstr>
  </property>
</Properties>
</file>