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94" w:lineRule="exact"/>
        <w:jc w:val="center"/>
        <w:rPr>
          <w:rFonts w:ascii="宋体-PUA" w:hAnsi="宋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渭南市就业见习申请人员登记表</w:t>
      </w:r>
    </w:p>
    <w:tbl>
      <w:tblPr>
        <w:tblStyle w:val="4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9"/>
        <w:gridCol w:w="1188"/>
        <w:gridCol w:w="593"/>
        <w:gridCol w:w="613"/>
        <w:gridCol w:w="714"/>
        <w:gridCol w:w="510"/>
        <w:gridCol w:w="1200"/>
        <w:gridCol w:w="16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ascii="方正楷体简体" w:hAnsi="仿宋" w:eastAsia="方正楷体简体"/>
                <w:szCs w:val="21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照</w:t>
            </w:r>
          </w:p>
          <w:p>
            <w:pPr>
              <w:jc w:val="center"/>
              <w:rPr>
                <w:rFonts w:ascii="方正楷体简体" w:hAnsi="仿宋" w:eastAsia="方正楷体简体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5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教育培训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与社会实践经历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个人意向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与要求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见习单位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见习部门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327" w:type="dxa"/>
            <w:gridSpan w:val="2"/>
            <w:vAlign w:val="center"/>
          </w:tcPr>
          <w:p>
            <w:pPr>
              <w:ind w:left="71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见习岗位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指导老师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ind w:firstLine="720" w:firstLineChars="300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  <w:r>
              <w:rPr>
                <w:rFonts w:ascii="仿宋" w:hAnsi="仿宋" w:eastAsia="仿宋" w:cs="宋体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职称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2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见习期限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widowControl/>
              <w:ind w:firstLine="960" w:firstLineChars="4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日至</w:t>
            </w:r>
            <w:r>
              <w:rPr>
                <w:rFonts w:ascii="仿宋" w:eastAsia="仿宋" w:cs="宋体"/>
                <w:kern w:val="0"/>
                <w:sz w:val="24"/>
              </w:rPr>
              <w:t>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cs="宋体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06" w:type="dxa"/>
            <w:vAlign w:val="center"/>
          </w:tcPr>
          <w:p>
            <w:pPr>
              <w:widowControl/>
              <w:ind w:hanging="12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见习单位提供待遇</w:t>
            </w:r>
          </w:p>
        </w:tc>
        <w:tc>
          <w:tcPr>
            <w:tcW w:w="7639" w:type="dxa"/>
            <w:gridSpan w:val="8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政府补贴：        ；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单位补助：        。</w:t>
            </w:r>
          </w:p>
        </w:tc>
      </w:tr>
    </w:tbl>
    <w:p>
      <w:pPr>
        <w:spacing w:line="80" w:lineRule="exact"/>
        <w:jc w:val="center"/>
        <w:rPr>
          <w:rFonts w:ascii="宋体-PUA" w:hAnsi="宋体"/>
          <w:b/>
          <w:sz w:val="44"/>
          <w:szCs w:val="44"/>
        </w:rPr>
      </w:pPr>
    </w:p>
    <w:tbl>
      <w:tblPr>
        <w:tblStyle w:val="4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6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0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见习内容</w:t>
            </w:r>
          </w:p>
        </w:tc>
        <w:tc>
          <w:tcPr>
            <w:tcW w:w="7601" w:type="dxa"/>
            <w:vAlign w:val="center"/>
          </w:tcPr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ind w:firstLine="3960" w:firstLineChars="165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（见习人员）签名：</w:t>
            </w:r>
          </w:p>
          <w:p>
            <w:pPr>
              <w:widowControl/>
              <w:spacing w:line="500" w:lineRule="exact"/>
              <w:ind w:firstLine="4320" w:firstLineChars="180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2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见习总结</w:t>
            </w:r>
          </w:p>
        </w:tc>
        <w:tc>
          <w:tcPr>
            <w:tcW w:w="7601" w:type="dxa"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firstLine="3960" w:firstLineChars="165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（见习人员）签名：</w:t>
            </w:r>
          </w:p>
          <w:p>
            <w:pPr>
              <w:widowControl/>
              <w:spacing w:line="500" w:lineRule="exact"/>
              <w:ind w:firstLine="4320" w:firstLineChars="1800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9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单位鉴定</w:t>
            </w:r>
          </w:p>
        </w:tc>
        <w:tc>
          <w:tcPr>
            <w:tcW w:w="7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>
            <w:pPr>
              <w:rPr>
                <w:rFonts w:ascii="仿宋" w:eastAsia="仿宋"/>
                <w:bCs/>
                <w:sz w:val="24"/>
              </w:rPr>
            </w:pPr>
          </w:p>
          <w:p>
            <w:pPr>
              <w:spacing w:line="500" w:lineRule="exact"/>
              <w:ind w:firstLine="5760" w:firstLineChars="2400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hAnsi="宋体" w:eastAsia="仿宋"/>
                <w:bCs/>
                <w:sz w:val="24"/>
              </w:rPr>
              <w:t>（盖章）</w:t>
            </w:r>
          </w:p>
          <w:p>
            <w:pPr>
              <w:spacing w:line="500" w:lineRule="exact"/>
              <w:ind w:firstLine="4200" w:firstLineChars="1750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年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9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备注</w:t>
            </w:r>
          </w:p>
        </w:tc>
        <w:tc>
          <w:tcPr>
            <w:tcW w:w="7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/>
                <w:kern w:val="0"/>
                <w:szCs w:val="21"/>
              </w:rPr>
              <w:t>  </w:t>
            </w:r>
          </w:p>
          <w:p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1OWU5YWVhMzVhNjRkMjQ1YTIwMzY2ZTU1OTkyNjcifQ=="/>
  </w:docVars>
  <w:rsids>
    <w:rsidRoot w:val="10816091"/>
    <w:rsid w:val="00294989"/>
    <w:rsid w:val="00364927"/>
    <w:rsid w:val="00366899"/>
    <w:rsid w:val="006041AA"/>
    <w:rsid w:val="00D1431C"/>
    <w:rsid w:val="00D63272"/>
    <w:rsid w:val="10816091"/>
    <w:rsid w:val="33E01742"/>
    <w:rsid w:val="3736264F"/>
    <w:rsid w:val="5D8970B3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169</Words>
  <Characters>169</Characters>
  <Lines>3</Lines>
  <Paragraphs>1</Paragraphs>
  <TotalTime>10</TotalTime>
  <ScaleCrop>false</ScaleCrop>
  <LinksUpToDate>false</LinksUpToDate>
  <CharactersWithSpaces>255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2018-08-21T01:11:00Z</dcterms:created>
  <dc:creator>Administrator</dc:creator>
  <cp:lastModifiedBy>admin</cp:lastModifiedBy>
  <cp:lastPrinted>2022-11-09T01:28:43Z</cp:lastPrinted>
  <dcterms:modified xsi:type="dcterms:W3CDTF">2022-11-09T01:29:43Z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34D05F48291C44ED9B46602AD4391918</vt:lpwstr>
  </property>
</Properties>
</file>