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5D" w:rsidRPr="0047754B" w:rsidRDefault="009B75C5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7754B">
        <w:rPr>
          <w:rFonts w:ascii="方正小标宋简体" w:eastAsia="方正小标宋简体" w:hAnsi="方正小标宋简体" w:cs="方正小标宋简体" w:hint="eastAsia"/>
          <w:sz w:val="44"/>
          <w:szCs w:val="44"/>
        </w:rPr>
        <w:t>成都市新都区</w:t>
      </w:r>
      <w:r w:rsidR="00900DDE" w:rsidRPr="0047754B">
        <w:rPr>
          <w:rFonts w:ascii="方正小标宋简体" w:eastAsia="方正小标宋简体" w:hAnsi="方正小标宋简体" w:cs="方正小标宋简体" w:hint="eastAsia"/>
          <w:sz w:val="44"/>
          <w:szCs w:val="44"/>
        </w:rPr>
        <w:t>防雷中心</w:t>
      </w:r>
      <w:r w:rsidRPr="0047754B"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编外人员招聘计划</w:t>
      </w:r>
    </w:p>
    <w:p w:rsidR="002C4D5D" w:rsidRPr="0047754B" w:rsidRDefault="002C4D5D">
      <w:pPr>
        <w:spacing w:line="59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因工作需要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，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按照《新都区机关事业单位编外人员管理办法》《新都区关于进一步规范编外人员管理工作的实施意见》相关要求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，结合</w:t>
      </w:r>
      <w:r w:rsidR="00900DDE" w:rsidRPr="0047754B">
        <w:rPr>
          <w:rFonts w:ascii="Times New Roman" w:eastAsia="方正仿宋简体" w:hAnsi="Times New Roman" w:cs="Times New Roman" w:hint="eastAsia"/>
          <w:sz w:val="32"/>
          <w:szCs w:val="32"/>
        </w:rPr>
        <w:t>区防雷中心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工作实际，特制订本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招聘计划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47754B">
        <w:rPr>
          <w:rFonts w:ascii="Times New Roman" w:eastAsia="方正黑体简体" w:hAnsi="Times New Roman" w:cs="Times New Roman" w:hint="eastAsia"/>
          <w:sz w:val="32"/>
          <w:szCs w:val="32"/>
        </w:rPr>
        <w:t>一</w:t>
      </w:r>
      <w:r w:rsidRPr="0047754B">
        <w:rPr>
          <w:rFonts w:ascii="Times New Roman" w:eastAsia="方正黑体简体" w:hAnsi="Times New Roman" w:cs="Times New Roman"/>
          <w:sz w:val="32"/>
          <w:szCs w:val="32"/>
        </w:rPr>
        <w:t>、</w:t>
      </w:r>
      <w:r w:rsidRPr="0047754B">
        <w:rPr>
          <w:rFonts w:ascii="Times New Roman" w:eastAsia="方正黑体简体" w:hAnsi="Times New Roman" w:cs="Times New Roman" w:hint="eastAsia"/>
          <w:sz w:val="32"/>
          <w:szCs w:val="32"/>
        </w:rPr>
        <w:t>招聘</w:t>
      </w:r>
      <w:r w:rsidRPr="0047754B">
        <w:rPr>
          <w:rFonts w:ascii="Times New Roman" w:eastAsia="方正黑体简体" w:hAnsi="Times New Roman" w:cs="Times New Roman"/>
          <w:sz w:val="32"/>
          <w:szCs w:val="32"/>
        </w:rPr>
        <w:t>岗位</w:t>
      </w:r>
    </w:p>
    <w:p w:rsidR="002C4D5D" w:rsidRPr="0047754B" w:rsidRDefault="00F93C10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成都市新都区防雷中心新民人工影响天气作业点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编外工作人员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名</w:t>
      </w:r>
      <w:r w:rsidR="009B75C5" w:rsidRPr="0047754B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47754B">
        <w:rPr>
          <w:rFonts w:ascii="Times New Roman" w:eastAsia="方正黑体简体" w:hAnsi="Times New Roman" w:cs="Times New Roman" w:hint="eastAsia"/>
          <w:sz w:val="32"/>
          <w:szCs w:val="32"/>
        </w:rPr>
        <w:t>二</w:t>
      </w:r>
      <w:r w:rsidRPr="0047754B">
        <w:rPr>
          <w:rFonts w:ascii="Times New Roman" w:eastAsia="方正黑体简体" w:hAnsi="Times New Roman" w:cs="Times New Roman"/>
          <w:sz w:val="32"/>
          <w:szCs w:val="32"/>
        </w:rPr>
        <w:t>、竞聘范围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符合招聘岗位条件要求的社会在职、非在职人员和高校毕业生，已取得岗位要求相应学历的毕业证书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47754B">
        <w:rPr>
          <w:rFonts w:ascii="Times New Roman" w:eastAsia="方正黑体简体" w:hAnsi="Times New Roman" w:cs="Times New Roman" w:hint="eastAsia"/>
          <w:sz w:val="32"/>
          <w:szCs w:val="32"/>
        </w:rPr>
        <w:t>三</w:t>
      </w:r>
      <w:r w:rsidRPr="0047754B">
        <w:rPr>
          <w:rFonts w:ascii="Times New Roman" w:eastAsia="方正黑体简体" w:hAnsi="Times New Roman" w:cs="Times New Roman"/>
          <w:sz w:val="32"/>
          <w:szCs w:val="32"/>
        </w:rPr>
        <w:t>、资格条件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（一）应聘人员应同时具备的条件</w:t>
      </w:r>
    </w:p>
    <w:p w:rsidR="002C4D5D" w:rsidRPr="0047754B" w:rsidRDefault="0007371B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1.40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周岁以下；</w:t>
      </w:r>
    </w:p>
    <w:p w:rsidR="0007371B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2.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具有中华人民共和国国籍，拥护并遵守中华人民共和国宪法、法律和法规，品行端正；</w:t>
      </w:r>
    </w:p>
    <w:p w:rsidR="0007371B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3.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愿意履行相关义务；</w:t>
      </w:r>
    </w:p>
    <w:p w:rsidR="0007371B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4.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身体健康，能胜任所聘岗位工作；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5.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符合招聘岗位确定的其他条件（详见附件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（二）有下列情况之一的，不得报名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编造、散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布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有损国家声誉的言论或者信息，反对党的理论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lastRenderedPageBreak/>
        <w:t>和路线方针政策的；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曾参加非法组织、邪教组织或者从事其他危害国家安全活动的；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曾被追究刑事责任或者涉嫌犯罪尚未结案的；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因赌博、卖淫嫖娼受过行政处罚或者有吸毒史的；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/>
          <w:sz w:val="32"/>
          <w:szCs w:val="32"/>
        </w:rPr>
        <w:t>5.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被开除党籍、开除公职、开除军籍的；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/>
          <w:sz w:val="32"/>
          <w:szCs w:val="32"/>
        </w:rPr>
        <w:t>6.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曾从事执法辅助工作因违纪违规被辞退、解聘的；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/>
          <w:sz w:val="32"/>
          <w:szCs w:val="32"/>
        </w:rPr>
        <w:t>7.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提供虚假个人证明资料或者有较为严重个人不良信用记录的；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/>
          <w:sz w:val="32"/>
          <w:szCs w:val="32"/>
        </w:rPr>
        <w:t>8.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法律、法规规定不得被聘用的其他情形。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47754B">
        <w:rPr>
          <w:rFonts w:ascii="Times New Roman" w:eastAsia="方正黑体简体" w:hAnsi="Times New Roman" w:cs="Times New Roman" w:hint="eastAsia"/>
          <w:sz w:val="32"/>
          <w:szCs w:val="32"/>
        </w:rPr>
        <w:t>四</w:t>
      </w:r>
      <w:r w:rsidRPr="0047754B">
        <w:rPr>
          <w:rFonts w:ascii="Times New Roman" w:eastAsia="方正黑体简体" w:hAnsi="Times New Roman" w:cs="Times New Roman"/>
          <w:sz w:val="32"/>
          <w:szCs w:val="32"/>
        </w:rPr>
        <w:t>、方法步骤及时间安排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47754B">
        <w:rPr>
          <w:rFonts w:ascii="Times New Roman" w:eastAsia="方正楷体简体" w:hAnsi="Times New Roman" w:cs="Times New Roman"/>
          <w:sz w:val="32"/>
          <w:szCs w:val="32"/>
        </w:rPr>
        <w:t>（一）</w:t>
      </w:r>
      <w:r w:rsidRPr="0047754B">
        <w:rPr>
          <w:rFonts w:ascii="Times New Roman" w:eastAsia="方正楷体简体" w:hAnsi="Times New Roman" w:cs="Times New Roman" w:hint="eastAsia"/>
          <w:sz w:val="32"/>
          <w:szCs w:val="32"/>
        </w:rPr>
        <w:t>发布</w:t>
      </w:r>
      <w:r w:rsidR="00722595" w:rsidRPr="0047754B">
        <w:rPr>
          <w:rFonts w:ascii="Times New Roman" w:eastAsia="方正楷体简体" w:hAnsi="Times New Roman" w:cs="Times New Roman" w:hint="eastAsia"/>
          <w:sz w:val="32"/>
          <w:szCs w:val="32"/>
        </w:rPr>
        <w:t>信息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在新都区人民政府门户网站上发布本次编外人员招聘</w:t>
      </w:r>
      <w:r w:rsidR="00722595" w:rsidRPr="0047754B">
        <w:rPr>
          <w:rFonts w:ascii="Times New Roman" w:eastAsia="方正仿宋简体" w:hAnsi="Times New Roman" w:cs="Times New Roman" w:hint="eastAsia"/>
          <w:sz w:val="32"/>
          <w:szCs w:val="32"/>
        </w:rPr>
        <w:t>信息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47754B">
        <w:rPr>
          <w:rFonts w:ascii="Times New Roman" w:eastAsia="方正楷体简体" w:hAnsi="Times New Roman" w:cs="Times New Roman"/>
          <w:sz w:val="32"/>
          <w:szCs w:val="32"/>
        </w:rPr>
        <w:t>（二）</w:t>
      </w:r>
      <w:r w:rsidRPr="0047754B">
        <w:rPr>
          <w:rFonts w:ascii="Times New Roman" w:eastAsia="方正楷体简体" w:hAnsi="Times New Roman" w:cs="Times New Roman" w:hint="eastAsia"/>
          <w:sz w:val="32"/>
          <w:szCs w:val="32"/>
        </w:rPr>
        <w:t>报名时间及方式</w:t>
      </w:r>
    </w:p>
    <w:p w:rsidR="00722595" w:rsidRPr="0047754B" w:rsidRDefault="00722595">
      <w:pPr>
        <w:spacing w:line="59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报名方式：采取邮箱报名方式</w:t>
      </w:r>
      <w:r w:rsidR="002361B9" w:rsidRPr="0047754B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722595" w:rsidRPr="0047754B" w:rsidRDefault="00722595">
      <w:pPr>
        <w:spacing w:line="59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报名时间：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 w:rsidR="00603016">
        <w:rPr>
          <w:rFonts w:ascii="Times New Roman" w:eastAsia="方正仿宋简体" w:hAnsi="Times New Roman" w:cs="Times New Roman" w:hint="eastAsia"/>
          <w:sz w:val="32"/>
          <w:szCs w:val="32"/>
        </w:rPr>
        <w:t>23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603016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603016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日至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603016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603016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17:00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2C4D5D" w:rsidRPr="0047754B" w:rsidRDefault="00722595" w:rsidP="00722595">
      <w:pPr>
        <w:spacing w:line="59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有关要求：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本次招聘采取网上报名，不设现场报名。考生在规定时限内将报名登记表（详见附件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）、个人简历、本人身份证扫描件、学历学位证书（</w:t>
      </w:r>
      <w:r w:rsidR="009B75C5" w:rsidRPr="0047754B">
        <w:rPr>
          <w:rFonts w:ascii="方正仿宋简体" w:eastAsia="方正仿宋简体" w:hAnsi="方正仿宋简体" w:cs="方正仿宋简体"/>
          <w:kern w:val="0"/>
          <w:sz w:val="32"/>
          <w:szCs w:val="32"/>
          <w:lang w:bidi="ar"/>
        </w:rPr>
        <w:t>本科及以上学历需要同时提供《教育部学历证电子注册备案表》或国家教育行政部门指定的高等教育学历认证机构出具的《中国高等教育学历认证报告》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）压缩打包发至报名邮箱：</w:t>
      </w:r>
      <w:r w:rsidR="005E5BDB" w:rsidRPr="005E5BDB">
        <w:rPr>
          <w:rFonts w:ascii="Times New Roman" w:eastAsia="方正仿宋简体" w:hAnsi="Times New Roman" w:cs="Times New Roman" w:hint="eastAsia"/>
          <w:sz w:val="32"/>
          <w:szCs w:val="32"/>
        </w:rPr>
        <w:t>125595918@qq.com</w:t>
      </w:r>
      <w:bookmarkStart w:id="0" w:name="_GoBack"/>
      <w:bookmarkEnd w:id="0"/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，压缩包以“考生姓名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+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t>手机</w:t>
      </w:r>
      <w:r w:rsidR="009B75C5" w:rsidRPr="0047754B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号码”命名</w:t>
      </w:r>
      <w:r w:rsidR="009B75C5" w:rsidRPr="0047754B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F6297D" w:rsidRPr="0047754B" w:rsidRDefault="00F6297D" w:rsidP="00722595">
      <w:pPr>
        <w:spacing w:line="59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应聘人员的学历（学位）证书必须于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30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日前取得。未在规定期限内取得，则取消应聘资格。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47754B">
        <w:rPr>
          <w:rFonts w:ascii="Times New Roman" w:eastAsia="方正楷体简体" w:hAnsi="Times New Roman" w:cs="Times New Roman"/>
          <w:sz w:val="32"/>
          <w:szCs w:val="32"/>
        </w:rPr>
        <w:t>（三）</w:t>
      </w:r>
      <w:r w:rsidRPr="0047754B">
        <w:rPr>
          <w:rFonts w:ascii="Times New Roman" w:eastAsia="方正楷体简体" w:hAnsi="Times New Roman" w:cs="Times New Roman" w:hint="eastAsia"/>
          <w:sz w:val="32"/>
          <w:szCs w:val="32"/>
        </w:rPr>
        <w:t>报名要求</w:t>
      </w:r>
    </w:p>
    <w:p w:rsidR="0007371B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应聘人员本人的有效毕业证及其所载学历和专业名称，应与资格条件要求相符，报名时应聘人员个人应认真详实填写报名信息表，提供的信息和材料应该真实完整，任何阶段如发现不符合应聘资格条件或弄虚作假者，将随时取消考试或聘用资格，所造成的一切损失由应聘人员本人承担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应聘人员在公开招聘期间应保持通讯畅通。联系方式变更后，应主动告知招聘实施单位。因无法与应聘人员取得联系所造成的一切损失由应聘人员本人承担。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47754B">
        <w:rPr>
          <w:rFonts w:ascii="Times New Roman" w:eastAsia="方正楷体简体" w:hAnsi="Times New Roman" w:cs="Times New Roman" w:hint="eastAsia"/>
          <w:sz w:val="32"/>
          <w:szCs w:val="32"/>
        </w:rPr>
        <w:t>（四）考试</w:t>
      </w:r>
    </w:p>
    <w:p w:rsidR="002C4D5D" w:rsidRPr="0047754B" w:rsidRDefault="009B75C5" w:rsidP="00164619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考试分笔试和面试，原则上在同一天进行。上午进行笔试，</w:t>
      </w:r>
      <w:r w:rsidR="00164619" w:rsidRPr="0047754B">
        <w:rPr>
          <w:rFonts w:ascii="Times New Roman" w:eastAsia="方正仿宋简体" w:hAnsi="Times New Roman" w:cs="Times New Roman" w:hint="eastAsia"/>
          <w:sz w:val="32"/>
          <w:szCs w:val="32"/>
        </w:rPr>
        <w:t>按笔试成绩由高到低确定面试人选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；下午进行面试。考试时间地点电话通知。</w:t>
      </w:r>
    </w:p>
    <w:p w:rsidR="00164619" w:rsidRPr="0047754B" w:rsidRDefault="00164619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笔试内容：</w:t>
      </w:r>
      <w:r w:rsidR="002361B9" w:rsidRPr="0047754B">
        <w:rPr>
          <w:rFonts w:ascii="Times New Roman" w:eastAsia="方正仿宋简体" w:hAnsi="Times New Roman" w:cs="Times New Roman" w:hint="eastAsia"/>
          <w:sz w:val="32"/>
          <w:szCs w:val="32"/>
        </w:rPr>
        <w:t>与应聘岗位相关的专业知识。</w:t>
      </w:r>
    </w:p>
    <w:p w:rsidR="00164619" w:rsidRPr="0047754B" w:rsidRDefault="009B75C5" w:rsidP="00164619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面试内容（包含但不限于）：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相关法律法规；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2.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个人求职意向、工作经历等方面情况；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3.</w:t>
      </w:r>
      <w:r w:rsidR="00900DDE" w:rsidRPr="0047754B">
        <w:rPr>
          <w:rFonts w:ascii="Times New Roman" w:eastAsia="方正仿宋简体" w:hAnsi="Times New Roman" w:cs="Times New Roman" w:hint="eastAsia"/>
          <w:sz w:val="32"/>
          <w:szCs w:val="32"/>
        </w:rPr>
        <w:t>专业知识方面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47754B">
        <w:rPr>
          <w:rFonts w:ascii="Times New Roman" w:eastAsia="方正楷体简体" w:hAnsi="Times New Roman" w:cs="Times New Roman"/>
          <w:sz w:val="32"/>
          <w:szCs w:val="32"/>
        </w:rPr>
        <w:t>（</w:t>
      </w:r>
      <w:r w:rsidRPr="0047754B">
        <w:rPr>
          <w:rFonts w:ascii="Times New Roman" w:eastAsia="方正楷体简体" w:hAnsi="Times New Roman" w:cs="Times New Roman" w:hint="eastAsia"/>
          <w:sz w:val="32"/>
          <w:szCs w:val="32"/>
        </w:rPr>
        <w:t>五</w:t>
      </w:r>
      <w:r w:rsidRPr="0047754B">
        <w:rPr>
          <w:rFonts w:ascii="Times New Roman" w:eastAsia="方正楷体简体" w:hAnsi="Times New Roman" w:cs="Times New Roman"/>
          <w:sz w:val="32"/>
          <w:szCs w:val="32"/>
        </w:rPr>
        <w:t>）</w:t>
      </w:r>
      <w:r w:rsidRPr="0047754B">
        <w:rPr>
          <w:rFonts w:ascii="Times New Roman" w:eastAsia="方正楷体简体" w:hAnsi="Times New Roman" w:cs="Times New Roman" w:hint="eastAsia"/>
          <w:sz w:val="32"/>
          <w:szCs w:val="32"/>
        </w:rPr>
        <w:t>体检及考察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根据</w:t>
      </w:r>
      <w:r w:rsidR="00F6297D" w:rsidRPr="0047754B">
        <w:rPr>
          <w:rFonts w:ascii="Times New Roman" w:eastAsia="方正仿宋简体" w:hAnsi="Times New Roman" w:cs="Times New Roman" w:hint="eastAsia"/>
          <w:sz w:val="32"/>
          <w:szCs w:val="32"/>
        </w:rPr>
        <w:t>应聘者考试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成绩排名，按照从高到低的顺序等额确定体检人选，在新都区人民政府门户网站上公布进入体检人员名单，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并组织人员体检（体检费用由应聘人员承担），体检标准参照</w:t>
      </w:r>
      <w:hyperlink r:id="rId8" w:tgtFrame="http://jy.csuft.edu.cn/news/view/aid/193755/tag/_blank" w:history="1">
        <w:r w:rsidRPr="0047754B">
          <w:rPr>
            <w:rFonts w:ascii="Times New Roman" w:eastAsia="方正仿宋简体" w:hAnsi="Times New Roman" w:cs="Times New Roman" w:hint="eastAsia"/>
            <w:sz w:val="32"/>
            <w:szCs w:val="32"/>
          </w:rPr>
          <w:t>公务员录用体检通用标准</w:t>
        </w:r>
      </w:hyperlink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执行。对体检合格的应聘人员实施考察。体检、考察不合</w:t>
      </w:r>
      <w:r w:rsidRPr="0047754B">
        <w:rPr>
          <w:rFonts w:ascii="Times New Roman" w:eastAsia="方正仿宋简体" w:hAnsi="Times New Roman" w:cs="Times New Roman" w:hint="eastAsia"/>
          <w:spacing w:val="-11"/>
          <w:sz w:val="32"/>
          <w:szCs w:val="32"/>
        </w:rPr>
        <w:t>格或自动放弃出现的缺额，按面试成绩从高分到低分依次等额递补。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47754B">
        <w:rPr>
          <w:rFonts w:ascii="Times New Roman" w:eastAsia="方正楷体简体" w:hAnsi="Times New Roman" w:cs="Times New Roman"/>
          <w:sz w:val="32"/>
          <w:szCs w:val="32"/>
        </w:rPr>
        <w:t>（</w:t>
      </w:r>
      <w:r w:rsidRPr="0047754B">
        <w:rPr>
          <w:rFonts w:ascii="Times New Roman" w:eastAsia="方正楷体简体" w:hAnsi="Times New Roman" w:cs="Times New Roman" w:hint="eastAsia"/>
          <w:sz w:val="32"/>
          <w:szCs w:val="32"/>
        </w:rPr>
        <w:t>六</w:t>
      </w:r>
      <w:r w:rsidRPr="0047754B">
        <w:rPr>
          <w:rFonts w:ascii="Times New Roman" w:eastAsia="方正楷体简体" w:hAnsi="Times New Roman" w:cs="Times New Roman"/>
          <w:sz w:val="32"/>
          <w:szCs w:val="32"/>
        </w:rPr>
        <w:t>）确认拟聘人选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体检、考察合格者确定为拟聘人员，在新都区人民政府门户网站进行公示。经公示无异议的拟聘人员按有关规定办理聘用手续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。公示期为</w:t>
      </w:r>
      <w:r w:rsidR="006524B9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个工作日。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47754B">
        <w:rPr>
          <w:rFonts w:ascii="Times New Roman" w:eastAsia="方正楷体简体" w:hAnsi="Times New Roman" w:cs="Times New Roman"/>
          <w:sz w:val="32"/>
          <w:szCs w:val="32"/>
        </w:rPr>
        <w:t>（</w:t>
      </w:r>
      <w:r w:rsidRPr="0047754B">
        <w:rPr>
          <w:rFonts w:ascii="Times New Roman" w:eastAsia="方正楷体简体" w:hAnsi="Times New Roman" w:cs="Times New Roman" w:hint="eastAsia"/>
          <w:sz w:val="32"/>
          <w:szCs w:val="32"/>
        </w:rPr>
        <w:t>七</w:t>
      </w:r>
      <w:r w:rsidRPr="0047754B">
        <w:rPr>
          <w:rFonts w:ascii="Times New Roman" w:eastAsia="方正楷体简体" w:hAnsi="Times New Roman" w:cs="Times New Roman"/>
          <w:sz w:val="32"/>
          <w:szCs w:val="32"/>
        </w:rPr>
        <w:t>）办理聘用手续</w:t>
      </w:r>
    </w:p>
    <w:p w:rsidR="002C4D5D" w:rsidRPr="0047754B" w:rsidRDefault="009B75C5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754B">
        <w:rPr>
          <w:rFonts w:ascii="Times New Roman" w:eastAsia="方正仿宋简体" w:hAnsi="Times New Roman" w:cs="Times New Roman"/>
          <w:sz w:val="32"/>
          <w:szCs w:val="32"/>
        </w:rPr>
        <w:t>公示期结束后，如无异议，将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按照《劳动合同法》相关规定，与拟聘用人员签订劳动合同，实行聘用合同管理，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并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按照新都区编外人员管理办法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执行相应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薪资待遇</w:t>
      </w:r>
      <w:r w:rsidRPr="0047754B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2C4D5D" w:rsidRPr="0047754B" w:rsidRDefault="002C4D5D">
      <w:pPr>
        <w:spacing w:line="59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164619" w:rsidRPr="0047754B" w:rsidRDefault="009B75C5" w:rsidP="00164619">
      <w:pPr>
        <w:spacing w:line="590" w:lineRule="exact"/>
        <w:ind w:firstLineChars="200" w:firstLine="616"/>
        <w:jc w:val="left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 w:rsidRPr="0047754B">
        <w:rPr>
          <w:rFonts w:ascii="Times New Roman" w:eastAsia="方正仿宋简体" w:hAnsi="Times New Roman" w:cs="Times New Roman"/>
          <w:spacing w:val="-6"/>
          <w:sz w:val="32"/>
          <w:szCs w:val="32"/>
        </w:rPr>
        <w:t>附件：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 w:rsidR="00782A45" w:rsidRPr="0047754B">
        <w:rPr>
          <w:rFonts w:ascii="Times New Roman" w:eastAsia="方正仿宋简体" w:hAnsi="Times New Roman" w:cs="Times New Roman" w:hint="eastAsia"/>
          <w:sz w:val="32"/>
          <w:szCs w:val="32"/>
        </w:rPr>
        <w:t>区防雷中心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Pr="0047754B">
        <w:rPr>
          <w:rFonts w:ascii="Times New Roman" w:eastAsia="方正仿宋简体" w:hAnsi="Times New Roman" w:cs="Times New Roman" w:hint="eastAsia"/>
          <w:sz w:val="32"/>
          <w:szCs w:val="32"/>
        </w:rPr>
        <w:t>年编外人员招聘岗位表</w:t>
      </w:r>
    </w:p>
    <w:p w:rsidR="002C4D5D" w:rsidRPr="0047754B" w:rsidRDefault="009B75C5" w:rsidP="00164619">
      <w:pPr>
        <w:spacing w:line="590" w:lineRule="exact"/>
        <w:ind w:firstLineChars="550" w:firstLine="1639"/>
        <w:jc w:val="left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 w:rsidRPr="0047754B">
        <w:rPr>
          <w:rFonts w:ascii="Times New Roman" w:eastAsia="方正仿宋简体" w:hAnsi="Times New Roman" w:cs="Times New Roman" w:hint="eastAsia"/>
          <w:spacing w:val="-11"/>
          <w:sz w:val="32"/>
          <w:szCs w:val="32"/>
        </w:rPr>
        <w:t>2.</w:t>
      </w:r>
      <w:r w:rsidR="00782A45" w:rsidRPr="0047754B">
        <w:rPr>
          <w:rFonts w:ascii="Times New Roman" w:eastAsia="方正仿宋简体" w:hAnsi="Times New Roman" w:cs="Times New Roman" w:hint="eastAsia"/>
          <w:sz w:val="32"/>
          <w:szCs w:val="32"/>
        </w:rPr>
        <w:t>区防雷中心</w:t>
      </w:r>
      <w:r w:rsidRPr="0047754B">
        <w:rPr>
          <w:rFonts w:ascii="Times New Roman" w:eastAsia="方正仿宋简体" w:hAnsi="Times New Roman" w:cs="Times New Roman" w:hint="eastAsia"/>
          <w:spacing w:val="-11"/>
          <w:sz w:val="32"/>
          <w:szCs w:val="32"/>
        </w:rPr>
        <w:t>2022</w:t>
      </w:r>
      <w:r w:rsidRPr="0047754B">
        <w:rPr>
          <w:rFonts w:ascii="Times New Roman" w:eastAsia="方正仿宋简体" w:hAnsi="Times New Roman" w:cs="Times New Roman" w:hint="eastAsia"/>
          <w:spacing w:val="-11"/>
          <w:sz w:val="32"/>
          <w:szCs w:val="32"/>
        </w:rPr>
        <w:t>年公开招聘编外人员报名表</w:t>
      </w:r>
    </w:p>
    <w:p w:rsidR="002C4D5D" w:rsidRPr="0047754B" w:rsidRDefault="002C4D5D">
      <w:pPr>
        <w:spacing w:line="59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  <w:sectPr w:rsidR="002C4D5D" w:rsidRPr="0047754B">
          <w:footerReference w:type="default" r:id="rId9"/>
          <w:pgSz w:w="11906" w:h="16838"/>
          <w:pgMar w:top="1928" w:right="1531" w:bottom="1928" w:left="1531" w:header="851" w:footer="992" w:gutter="0"/>
          <w:cols w:space="425"/>
          <w:docGrid w:type="lines" w:linePitch="312"/>
        </w:sectPr>
      </w:pPr>
    </w:p>
    <w:p w:rsidR="002C4D5D" w:rsidRPr="0047754B" w:rsidRDefault="009B75C5">
      <w:pPr>
        <w:spacing w:line="590" w:lineRule="exac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47754B">
        <w:rPr>
          <w:rFonts w:ascii="Times New Roman" w:eastAsia="方正黑体简体" w:hAnsi="Times New Roman" w:cs="Times New Roman"/>
          <w:sz w:val="32"/>
          <w:szCs w:val="32"/>
        </w:rPr>
        <w:lastRenderedPageBreak/>
        <w:t>附件</w:t>
      </w:r>
      <w:r w:rsidRPr="0047754B">
        <w:rPr>
          <w:rFonts w:ascii="Times New Roman" w:eastAsia="方正黑体简体" w:hAnsi="Times New Roman" w:cs="Times New Roman"/>
          <w:sz w:val="32"/>
          <w:szCs w:val="32"/>
        </w:rPr>
        <w:t>1</w:t>
      </w:r>
    </w:p>
    <w:p w:rsidR="002C4D5D" w:rsidRPr="0047754B" w:rsidRDefault="002C4D5D">
      <w:pPr>
        <w:spacing w:line="59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2C4D5D" w:rsidRPr="0047754B" w:rsidRDefault="009B75C5">
      <w:pPr>
        <w:widowControl/>
        <w:spacing w:line="520" w:lineRule="exact"/>
        <w:jc w:val="center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</w:pPr>
      <w:r w:rsidRPr="0047754B">
        <w:rPr>
          <w:rFonts w:ascii="Times New Roman" w:eastAsia="方正小标宋简体" w:hAnsi="Times New Roman" w:cs="Times New Roman" w:hint="eastAsia"/>
          <w:kern w:val="0"/>
          <w:sz w:val="44"/>
          <w:szCs w:val="44"/>
          <w:lang w:bidi="ar"/>
        </w:rPr>
        <w:t>成都市</w:t>
      </w:r>
      <w:r w:rsidR="00164619" w:rsidRPr="0047754B">
        <w:rPr>
          <w:rFonts w:ascii="Times New Roman" w:eastAsia="方正小标宋简体" w:hAnsi="Times New Roman" w:cs="Times New Roman" w:hint="eastAsia"/>
          <w:kern w:val="0"/>
          <w:sz w:val="44"/>
          <w:szCs w:val="44"/>
          <w:lang w:bidi="ar"/>
        </w:rPr>
        <w:t>新都区</w:t>
      </w:r>
      <w:r w:rsidR="00900DDE" w:rsidRPr="0047754B">
        <w:rPr>
          <w:rFonts w:ascii="Times New Roman" w:eastAsia="方正小标宋简体" w:hAnsi="Times New Roman" w:cs="Times New Roman" w:hint="eastAsia"/>
          <w:kern w:val="0"/>
          <w:sz w:val="44"/>
          <w:szCs w:val="44"/>
          <w:lang w:bidi="ar"/>
        </w:rPr>
        <w:t>防雷中心</w:t>
      </w:r>
    </w:p>
    <w:p w:rsidR="002C4D5D" w:rsidRPr="0047754B" w:rsidRDefault="009B75C5">
      <w:pPr>
        <w:widowControl/>
        <w:spacing w:line="520" w:lineRule="exact"/>
        <w:jc w:val="center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</w:pPr>
      <w:r w:rsidRPr="0047754B"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2022</w:t>
      </w:r>
      <w:r w:rsidRPr="0047754B"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年编外人员招聘岗位表</w:t>
      </w:r>
    </w:p>
    <w:p w:rsidR="002C4D5D" w:rsidRPr="0047754B" w:rsidRDefault="002C4D5D">
      <w:pPr>
        <w:spacing w:line="59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1483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19"/>
        <w:gridCol w:w="1494"/>
        <w:gridCol w:w="900"/>
        <w:gridCol w:w="1071"/>
        <w:gridCol w:w="2690"/>
        <w:gridCol w:w="2517"/>
        <w:gridCol w:w="2126"/>
        <w:gridCol w:w="1559"/>
      </w:tblGrid>
      <w:tr w:rsidR="0047754B" w:rsidRPr="0047754B" w:rsidTr="00A63B9B">
        <w:trPr>
          <w:trHeight w:val="4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工作地点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 w:rsidP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sz w:val="28"/>
                <w:szCs w:val="28"/>
              </w:rPr>
              <w:t>备注</w:t>
            </w:r>
          </w:p>
        </w:tc>
      </w:tr>
      <w:tr w:rsidR="0047754B" w:rsidRPr="0047754B" w:rsidTr="00A63B9B">
        <w:trPr>
          <w:trHeight w:val="934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招聘</w:t>
            </w: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br/>
              <w:t>人数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学历</w:t>
            </w:r>
          </w:p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 w:rsidRPr="0047754B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</w:p>
        </w:tc>
      </w:tr>
      <w:tr w:rsidR="0047754B" w:rsidRPr="0047754B" w:rsidTr="00A63B9B">
        <w:trPr>
          <w:trHeight w:val="415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 w:rsidP="0016461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  <w:lang w:bidi="ar"/>
              </w:rPr>
            </w:pPr>
            <w:r w:rsidRPr="0047754B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  <w:lang w:bidi="ar"/>
              </w:rPr>
              <w:t>成都市新都区</w:t>
            </w: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防雷中心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  <w:lang w:bidi="ar"/>
              </w:rPr>
            </w:pPr>
            <w:r w:rsidRPr="0047754B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  <w:lang w:bidi="ar"/>
              </w:rPr>
              <w:t>编外</w:t>
            </w:r>
          </w:p>
          <w:p w:rsidR="00F6297D" w:rsidRPr="0047754B" w:rsidRDefault="00F6297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7754B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 w:rsidP="0016461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4"/>
                <w:lang w:bidi="ar"/>
              </w:rPr>
              <w:t>人工影响天气作业人员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 w:rsidP="0016461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大专</w:t>
            </w:r>
            <w:r w:rsidRPr="0047754B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  <w:lang w:bidi="ar"/>
              </w:rPr>
              <w:t>及以上</w:t>
            </w: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学</w:t>
            </w:r>
            <w:r w:rsidRPr="0047754B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CA4B26" w:rsidP="00F6297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 w:rsidP="004C47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  <w:lang w:bidi="ar"/>
              </w:rPr>
            </w:pP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1.</w:t>
            </w: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新都区户籍；</w:t>
            </w:r>
          </w:p>
          <w:p w:rsidR="00F6297D" w:rsidRPr="0047754B" w:rsidRDefault="00F6297D" w:rsidP="004C47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  <w:lang w:bidi="ar"/>
              </w:rPr>
            </w:pP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2.</w:t>
            </w: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退役军人优先；</w:t>
            </w:r>
          </w:p>
          <w:p w:rsidR="00F6297D" w:rsidRPr="0047754B" w:rsidRDefault="00F6297D" w:rsidP="00722595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3.</w:t>
            </w:r>
            <w:r w:rsidRPr="0047754B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  <w:lang w:bidi="ar"/>
              </w:rPr>
              <w:t>有相关工作经验者优先。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7754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新民人工影响天气作业点</w:t>
            </w:r>
          </w:p>
          <w:p w:rsidR="00F6297D" w:rsidRPr="0047754B" w:rsidRDefault="00F6297D" w:rsidP="0072259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7754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地址：新都区新民镇新河西街</w:t>
            </w:r>
            <w:r w:rsidRPr="0047754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46</w:t>
            </w:r>
            <w:r w:rsidRPr="0047754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7D" w:rsidRPr="0047754B" w:rsidRDefault="00F6297D" w:rsidP="00A63B9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7754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野外人工影响天气作业较</w:t>
            </w:r>
            <w:r w:rsidR="00A63B9B" w:rsidRPr="0047754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多</w:t>
            </w:r>
          </w:p>
        </w:tc>
      </w:tr>
    </w:tbl>
    <w:p w:rsidR="002C4D5D" w:rsidRPr="0047754B" w:rsidRDefault="002C4D5D">
      <w:pPr>
        <w:spacing w:line="59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  <w:sectPr w:rsidR="002C4D5D" w:rsidRPr="0047754B">
          <w:pgSz w:w="16838" w:h="11906" w:orient="landscape"/>
          <w:pgMar w:top="1531" w:right="1928" w:bottom="1531" w:left="1928" w:header="851" w:footer="992" w:gutter="0"/>
          <w:cols w:space="425"/>
          <w:docGrid w:type="lines" w:linePitch="312"/>
        </w:sectPr>
      </w:pPr>
    </w:p>
    <w:p w:rsidR="002C4D5D" w:rsidRPr="0047754B" w:rsidRDefault="009B75C5">
      <w:pPr>
        <w:spacing w:line="520" w:lineRule="exac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 w:rsidRPr="0047754B">
        <w:rPr>
          <w:rFonts w:ascii="Times New Roman" w:eastAsia="方正黑体简体" w:hAnsi="Times New Roman" w:cs="Times New Roman"/>
          <w:sz w:val="32"/>
          <w:szCs w:val="32"/>
        </w:rPr>
        <w:lastRenderedPageBreak/>
        <w:t>附件</w:t>
      </w:r>
      <w:r w:rsidRPr="0047754B">
        <w:rPr>
          <w:rFonts w:ascii="Times New Roman" w:eastAsia="方正黑体简体" w:hAnsi="Times New Roman" w:cs="Times New Roman"/>
          <w:sz w:val="32"/>
          <w:szCs w:val="32"/>
        </w:rPr>
        <w:t>2</w:t>
      </w:r>
    </w:p>
    <w:p w:rsidR="002C4D5D" w:rsidRPr="0047754B" w:rsidRDefault="002C4D5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2C4D5D" w:rsidRPr="0047754B" w:rsidRDefault="009B75C5">
      <w:pPr>
        <w:widowControl/>
        <w:spacing w:line="520" w:lineRule="exact"/>
        <w:jc w:val="center"/>
        <w:textAlignment w:val="center"/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</w:pPr>
      <w:r w:rsidRPr="0047754B">
        <w:rPr>
          <w:rFonts w:ascii="Times New Roman" w:eastAsia="方正小标宋简体" w:hAnsi="Times New Roman" w:cs="Times New Roman" w:hint="eastAsia"/>
          <w:kern w:val="0"/>
          <w:sz w:val="44"/>
          <w:szCs w:val="44"/>
          <w:lang w:bidi="ar"/>
        </w:rPr>
        <w:t>成都市新都区</w:t>
      </w:r>
      <w:r w:rsidR="00722595" w:rsidRPr="0047754B">
        <w:rPr>
          <w:rFonts w:ascii="Times New Roman" w:eastAsia="方正小标宋简体" w:hAnsi="Times New Roman" w:cs="Times New Roman" w:hint="eastAsia"/>
          <w:kern w:val="0"/>
          <w:sz w:val="44"/>
          <w:szCs w:val="44"/>
          <w:lang w:bidi="ar"/>
        </w:rPr>
        <w:t>防雷中心</w:t>
      </w:r>
    </w:p>
    <w:p w:rsidR="002C4D5D" w:rsidRPr="0047754B" w:rsidRDefault="009B75C5">
      <w:pPr>
        <w:spacing w:line="570" w:lineRule="exact"/>
        <w:ind w:rightChars="-110" w:right="-231"/>
        <w:jc w:val="center"/>
        <w:rPr>
          <w:rFonts w:ascii="方正小标宋_GBK" w:eastAsia="方正小标宋_GBK"/>
          <w:bCs/>
          <w:sz w:val="40"/>
          <w:szCs w:val="40"/>
        </w:rPr>
      </w:pPr>
      <w:r w:rsidRPr="0047754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2022年公开招聘编外人员报名表</w:t>
      </w:r>
    </w:p>
    <w:p w:rsidR="002C4D5D" w:rsidRPr="0047754B" w:rsidRDefault="002C4D5D">
      <w:pPr>
        <w:widowControl/>
        <w:spacing w:line="400" w:lineRule="exact"/>
        <w:jc w:val="left"/>
        <w:textAlignment w:val="center"/>
        <w:rPr>
          <w:rFonts w:ascii="方正黑体_GBK" w:eastAsia="方正黑体_GBK" w:hAnsi="方正小标宋简体" w:cs="方正小标宋简体"/>
          <w:kern w:val="0"/>
          <w:sz w:val="28"/>
          <w:szCs w:val="36"/>
          <w:lang w:bidi="ar"/>
        </w:rPr>
      </w:pPr>
    </w:p>
    <w:tbl>
      <w:tblPr>
        <w:tblW w:w="9287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010"/>
        <w:gridCol w:w="515"/>
        <w:gridCol w:w="794"/>
        <w:gridCol w:w="86"/>
        <w:gridCol w:w="401"/>
        <w:gridCol w:w="758"/>
        <w:gridCol w:w="1255"/>
        <w:gridCol w:w="1276"/>
        <w:gridCol w:w="1037"/>
        <w:gridCol w:w="664"/>
      </w:tblGrid>
      <w:tr w:rsidR="0047754B" w:rsidRPr="0047754B">
        <w:trPr>
          <w:cantSplit/>
          <w:trHeight w:val="567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25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59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照</w:t>
            </w:r>
          </w:p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47754B" w:rsidRPr="0047754B">
        <w:trPr>
          <w:cantSplit/>
          <w:trHeight w:val="584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567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525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59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571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学历</w:t>
            </w:r>
          </w:p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（学位）</w:t>
            </w:r>
          </w:p>
        </w:tc>
        <w:tc>
          <w:tcPr>
            <w:tcW w:w="3564" w:type="dxa"/>
            <w:gridSpan w:val="6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参   加</w:t>
            </w:r>
          </w:p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567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毕业</w:t>
            </w:r>
          </w:p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55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567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564" w:type="dxa"/>
            <w:gridSpan w:val="6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从事现工作时间</w:t>
            </w:r>
          </w:p>
        </w:tc>
        <w:tc>
          <w:tcPr>
            <w:tcW w:w="1276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664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567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7796" w:type="dxa"/>
            <w:gridSpan w:val="10"/>
            <w:vAlign w:val="center"/>
          </w:tcPr>
          <w:p w:rsidR="002C4D5D" w:rsidRPr="0047754B" w:rsidRDefault="009B75C5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 xml:space="preserve">省（市、自治区）    市（州）    </w:t>
            </w:r>
            <w:r w:rsidRPr="0047754B">
              <w:rPr>
                <w:rFonts w:ascii="仿宋_GB2312" w:eastAsia="仿宋_GB2312"/>
                <w:sz w:val="24"/>
              </w:rPr>
              <w:t xml:space="preserve"> </w:t>
            </w:r>
            <w:r w:rsidRPr="0047754B">
              <w:rPr>
                <w:rFonts w:ascii="仿宋_GB2312" w:eastAsia="仿宋_GB2312" w:hint="eastAsia"/>
                <w:sz w:val="24"/>
              </w:rPr>
              <w:t>县（市、区）</w:t>
            </w:r>
          </w:p>
        </w:tc>
      </w:tr>
      <w:tr w:rsidR="0047754B" w:rsidRPr="0047754B">
        <w:trPr>
          <w:cantSplit/>
          <w:trHeight w:val="567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现居</w:t>
            </w:r>
            <w:r w:rsidRPr="0047754B">
              <w:rPr>
                <w:rFonts w:ascii="仿宋_GB2312" w:eastAsia="仿宋_GB2312"/>
                <w:sz w:val="24"/>
              </w:rPr>
              <w:t>住</w:t>
            </w:r>
            <w:r w:rsidRPr="0047754B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819" w:type="dxa"/>
            <w:gridSpan w:val="7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567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819" w:type="dxa"/>
            <w:gridSpan w:val="7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803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7796" w:type="dxa"/>
            <w:gridSpan w:val="10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3958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个人简历</w:t>
            </w:r>
          </w:p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（从高</w:t>
            </w:r>
            <w:r w:rsidRPr="0047754B">
              <w:rPr>
                <w:rFonts w:ascii="仿宋_GB2312" w:eastAsia="仿宋_GB2312"/>
                <w:sz w:val="24"/>
              </w:rPr>
              <w:t>中</w:t>
            </w:r>
            <w:r w:rsidRPr="0047754B">
              <w:rPr>
                <w:rFonts w:ascii="仿宋_GB2312" w:eastAsia="仿宋_GB2312" w:hint="eastAsia"/>
                <w:sz w:val="24"/>
              </w:rPr>
              <w:t>入</w:t>
            </w:r>
            <w:r w:rsidRPr="0047754B">
              <w:rPr>
                <w:rFonts w:ascii="仿宋_GB2312" w:eastAsia="仿宋_GB2312"/>
                <w:sz w:val="24"/>
              </w:rPr>
              <w:t>学</w:t>
            </w:r>
            <w:r w:rsidRPr="0047754B">
              <w:rPr>
                <w:rFonts w:ascii="仿宋_GB2312" w:eastAsia="仿宋_GB2312" w:hint="eastAsia"/>
                <w:sz w:val="24"/>
              </w:rPr>
              <w:t>起填）</w:t>
            </w:r>
          </w:p>
        </w:tc>
        <w:tc>
          <w:tcPr>
            <w:tcW w:w="7796" w:type="dxa"/>
            <w:gridSpan w:val="10"/>
            <w:vAlign w:val="center"/>
          </w:tcPr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 w:rsidTr="0089413D">
        <w:trPr>
          <w:cantSplit/>
          <w:trHeight w:val="1395"/>
        </w:trPr>
        <w:tc>
          <w:tcPr>
            <w:tcW w:w="1491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0"/>
            <w:vAlign w:val="center"/>
          </w:tcPr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1698"/>
        </w:trPr>
        <w:tc>
          <w:tcPr>
            <w:tcW w:w="1491" w:type="dxa"/>
            <w:vAlign w:val="center"/>
          </w:tcPr>
          <w:p w:rsidR="0089413D" w:rsidRPr="0047754B" w:rsidRDefault="0089413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与应聘岗位相关的工作经历</w:t>
            </w:r>
          </w:p>
        </w:tc>
        <w:tc>
          <w:tcPr>
            <w:tcW w:w="7796" w:type="dxa"/>
            <w:gridSpan w:val="10"/>
            <w:vAlign w:val="center"/>
          </w:tcPr>
          <w:p w:rsidR="0089413D" w:rsidRPr="0047754B" w:rsidRDefault="0089413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632"/>
        </w:trPr>
        <w:tc>
          <w:tcPr>
            <w:tcW w:w="1491" w:type="dxa"/>
            <w:vMerge w:val="restart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直系亲属及主要社会关系情况</w:t>
            </w:r>
          </w:p>
        </w:tc>
        <w:tc>
          <w:tcPr>
            <w:tcW w:w="1010" w:type="dxa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09" w:type="dxa"/>
            <w:gridSpan w:val="2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关  系</w:t>
            </w:r>
          </w:p>
        </w:tc>
        <w:tc>
          <w:tcPr>
            <w:tcW w:w="5477" w:type="dxa"/>
            <w:gridSpan w:val="7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工  作  单  位  及  职  务</w:t>
            </w:r>
          </w:p>
        </w:tc>
      </w:tr>
      <w:tr w:rsidR="0047754B" w:rsidRPr="0047754B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77" w:type="dxa"/>
            <w:gridSpan w:val="7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77" w:type="dxa"/>
            <w:gridSpan w:val="7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77" w:type="dxa"/>
            <w:gridSpan w:val="7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633"/>
        </w:trPr>
        <w:tc>
          <w:tcPr>
            <w:tcW w:w="1491" w:type="dxa"/>
            <w:vMerge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77" w:type="dxa"/>
            <w:gridSpan w:val="7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77" w:type="dxa"/>
            <w:gridSpan w:val="7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2C4D5D" w:rsidRPr="0047754B" w:rsidRDefault="002C4D5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77" w:type="dxa"/>
            <w:gridSpan w:val="7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 w:rsidTr="002B44F1">
        <w:trPr>
          <w:cantSplit/>
          <w:trHeight w:val="1872"/>
        </w:trPr>
        <w:tc>
          <w:tcPr>
            <w:tcW w:w="2501" w:type="dxa"/>
            <w:gridSpan w:val="2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备注</w:t>
            </w:r>
          </w:p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（其他</w:t>
            </w:r>
            <w:r w:rsidRPr="0047754B">
              <w:rPr>
                <w:rFonts w:ascii="仿宋_GB2312" w:eastAsia="仿宋_GB2312"/>
                <w:sz w:val="24"/>
              </w:rPr>
              <w:t>需要说明的情况</w:t>
            </w:r>
            <w:r w:rsidRPr="0047754B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786" w:type="dxa"/>
            <w:gridSpan w:val="9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 w:rsidP="002B44F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47754B" w:rsidRPr="0047754B">
        <w:trPr>
          <w:cantSplit/>
          <w:trHeight w:val="2243"/>
        </w:trPr>
        <w:tc>
          <w:tcPr>
            <w:tcW w:w="2501" w:type="dxa"/>
            <w:gridSpan w:val="2"/>
            <w:vAlign w:val="center"/>
          </w:tcPr>
          <w:p w:rsidR="002C4D5D" w:rsidRPr="0047754B" w:rsidRDefault="009B75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>招聘部门审核意见</w:t>
            </w:r>
          </w:p>
        </w:tc>
        <w:tc>
          <w:tcPr>
            <w:tcW w:w="6786" w:type="dxa"/>
            <w:gridSpan w:val="9"/>
            <w:vAlign w:val="center"/>
          </w:tcPr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C4D5D" w:rsidRPr="0047754B" w:rsidRDefault="002C4D5D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C4D5D" w:rsidRPr="0047754B" w:rsidRDefault="009B75C5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2C4D5D" w:rsidRPr="0047754B" w:rsidRDefault="009B75C5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仿宋_GB2312" w:eastAsia="仿宋_GB2312"/>
                <w:sz w:val="24"/>
              </w:rPr>
              <w:t xml:space="preserve">                              </w:t>
            </w:r>
            <w:r w:rsidRPr="0047754B"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  <w:tr w:rsidR="0047754B" w:rsidRPr="0047754B">
        <w:trPr>
          <w:cantSplit/>
          <w:trHeight w:val="1001"/>
        </w:trPr>
        <w:tc>
          <w:tcPr>
            <w:tcW w:w="9287" w:type="dxa"/>
            <w:gridSpan w:val="11"/>
            <w:vAlign w:val="center"/>
          </w:tcPr>
          <w:p w:rsidR="002C4D5D" w:rsidRPr="0047754B" w:rsidRDefault="009B75C5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 w:rsidRPr="0047754B">
              <w:rPr>
                <w:rFonts w:ascii="方正仿宋简体" w:eastAsia="方正仿宋简体" w:hAnsi="方正仿宋简体" w:cs="方正仿宋简体" w:hint="eastAsia"/>
                <w:sz w:val="24"/>
              </w:rPr>
              <w:t>本人声明：上述填写内容真实完整。如有不实，本人愿承担相关责任。</w:t>
            </w:r>
          </w:p>
          <w:p w:rsidR="002C4D5D" w:rsidRPr="0047754B" w:rsidRDefault="009B75C5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47754B">
              <w:rPr>
                <w:rFonts w:ascii="方正仿宋简体" w:eastAsia="方正仿宋简体" w:hAnsi="方正仿宋简体" w:cs="方正仿宋简体" w:hint="eastAsia"/>
                <w:sz w:val="24"/>
              </w:rPr>
              <w:t>承诺人：                年   月   日</w:t>
            </w:r>
          </w:p>
        </w:tc>
      </w:tr>
    </w:tbl>
    <w:p w:rsidR="002C4D5D" w:rsidRPr="0047754B" w:rsidRDefault="002C4D5D">
      <w:pPr>
        <w:spacing w:line="20" w:lineRule="exact"/>
        <w:rPr>
          <w:rFonts w:eastAsia="方正仿宋_GBK"/>
          <w:sz w:val="32"/>
          <w:szCs w:val="36"/>
          <w:highlight w:val="yellow"/>
        </w:rPr>
      </w:pPr>
    </w:p>
    <w:p w:rsidR="002C4D5D" w:rsidRPr="0047754B" w:rsidRDefault="002C4D5D">
      <w:pPr>
        <w:widowControl/>
        <w:spacing w:line="80" w:lineRule="exact"/>
        <w:jc w:val="left"/>
        <w:textAlignment w:val="center"/>
        <w:rPr>
          <w:rFonts w:eastAsia="方正仿宋_GBK"/>
          <w:sz w:val="32"/>
          <w:szCs w:val="36"/>
          <w:highlight w:val="yellow"/>
        </w:rPr>
      </w:pPr>
    </w:p>
    <w:sectPr w:rsidR="002C4D5D" w:rsidRPr="0047754B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1A" w:rsidRDefault="002D291A">
      <w:r>
        <w:separator/>
      </w:r>
    </w:p>
  </w:endnote>
  <w:endnote w:type="continuationSeparator" w:id="0">
    <w:p w:rsidR="002D291A" w:rsidRDefault="002D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5D" w:rsidRDefault="009B75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481A8" wp14:editId="208EEB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4D5D" w:rsidRDefault="009B75C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E5BD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C4D5D" w:rsidRDefault="009B75C5">
                    <w:pPr>
                      <w:pStyle w:val="a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E5BD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1A" w:rsidRDefault="002D291A">
      <w:r>
        <w:separator/>
      </w:r>
    </w:p>
  </w:footnote>
  <w:footnote w:type="continuationSeparator" w:id="0">
    <w:p w:rsidR="002D291A" w:rsidRDefault="002D2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D"/>
    <w:rsid w:val="0007371B"/>
    <w:rsid w:val="00121264"/>
    <w:rsid w:val="00164619"/>
    <w:rsid w:val="00210C5B"/>
    <w:rsid w:val="002361B9"/>
    <w:rsid w:val="002B07CB"/>
    <w:rsid w:val="002B44F1"/>
    <w:rsid w:val="002C4D5D"/>
    <w:rsid w:val="002D291A"/>
    <w:rsid w:val="003C4DE4"/>
    <w:rsid w:val="0047754B"/>
    <w:rsid w:val="004C4700"/>
    <w:rsid w:val="005A584F"/>
    <w:rsid w:val="005E5BDB"/>
    <w:rsid w:val="00603016"/>
    <w:rsid w:val="006524B9"/>
    <w:rsid w:val="00722595"/>
    <w:rsid w:val="00782A45"/>
    <w:rsid w:val="00787C17"/>
    <w:rsid w:val="0089413D"/>
    <w:rsid w:val="00900DDE"/>
    <w:rsid w:val="009B75C5"/>
    <w:rsid w:val="00A63B9B"/>
    <w:rsid w:val="00C475F6"/>
    <w:rsid w:val="00CA4B26"/>
    <w:rsid w:val="00DB5ED4"/>
    <w:rsid w:val="00EE1CF9"/>
    <w:rsid w:val="00F6297D"/>
    <w:rsid w:val="00F93C10"/>
    <w:rsid w:val="038954D4"/>
    <w:rsid w:val="048E7D9E"/>
    <w:rsid w:val="0745269B"/>
    <w:rsid w:val="07544FDE"/>
    <w:rsid w:val="078941EB"/>
    <w:rsid w:val="080C769F"/>
    <w:rsid w:val="09FB3DF9"/>
    <w:rsid w:val="0A0C303F"/>
    <w:rsid w:val="0A661BE8"/>
    <w:rsid w:val="0CD62186"/>
    <w:rsid w:val="0D0E7F04"/>
    <w:rsid w:val="0DC7785F"/>
    <w:rsid w:val="0E5A2EB0"/>
    <w:rsid w:val="0FDC29CA"/>
    <w:rsid w:val="122D7114"/>
    <w:rsid w:val="128D098A"/>
    <w:rsid w:val="12B95720"/>
    <w:rsid w:val="13247D5A"/>
    <w:rsid w:val="13632789"/>
    <w:rsid w:val="13A76395"/>
    <w:rsid w:val="13D209D7"/>
    <w:rsid w:val="13FB637B"/>
    <w:rsid w:val="160F1986"/>
    <w:rsid w:val="166F4F3D"/>
    <w:rsid w:val="1784778D"/>
    <w:rsid w:val="17E66E4C"/>
    <w:rsid w:val="19901C7E"/>
    <w:rsid w:val="1AD84727"/>
    <w:rsid w:val="1B4C609B"/>
    <w:rsid w:val="1BB3071F"/>
    <w:rsid w:val="1DE967D8"/>
    <w:rsid w:val="1DF42AEF"/>
    <w:rsid w:val="1ED32B53"/>
    <w:rsid w:val="1F217077"/>
    <w:rsid w:val="1FB05472"/>
    <w:rsid w:val="208F3AD0"/>
    <w:rsid w:val="209341D9"/>
    <w:rsid w:val="22430FCE"/>
    <w:rsid w:val="22A666EE"/>
    <w:rsid w:val="243523EC"/>
    <w:rsid w:val="24E75F1E"/>
    <w:rsid w:val="26E72085"/>
    <w:rsid w:val="27014763"/>
    <w:rsid w:val="286B6283"/>
    <w:rsid w:val="2AAC3AB3"/>
    <w:rsid w:val="2B7C1C40"/>
    <w:rsid w:val="2C5C3DE3"/>
    <w:rsid w:val="2E9F755B"/>
    <w:rsid w:val="30D2314A"/>
    <w:rsid w:val="314D311C"/>
    <w:rsid w:val="323A4718"/>
    <w:rsid w:val="332C06AC"/>
    <w:rsid w:val="34840D99"/>
    <w:rsid w:val="35B20AA7"/>
    <w:rsid w:val="36275A8A"/>
    <w:rsid w:val="36EA7CAA"/>
    <w:rsid w:val="37D57B30"/>
    <w:rsid w:val="37D60394"/>
    <w:rsid w:val="3AAB2A84"/>
    <w:rsid w:val="3AC01423"/>
    <w:rsid w:val="3AD612CB"/>
    <w:rsid w:val="3B7F3A32"/>
    <w:rsid w:val="3BC32E68"/>
    <w:rsid w:val="3C0E343B"/>
    <w:rsid w:val="3D7D0167"/>
    <w:rsid w:val="3E3B4EDD"/>
    <w:rsid w:val="40422F75"/>
    <w:rsid w:val="43B824C5"/>
    <w:rsid w:val="44CC655F"/>
    <w:rsid w:val="46E80EB6"/>
    <w:rsid w:val="46F95879"/>
    <w:rsid w:val="47CA4F81"/>
    <w:rsid w:val="4BDC746C"/>
    <w:rsid w:val="4BEF3FCF"/>
    <w:rsid w:val="4CE5410B"/>
    <w:rsid w:val="4D2B5BBA"/>
    <w:rsid w:val="4E744A85"/>
    <w:rsid w:val="4EF322F3"/>
    <w:rsid w:val="4F67675C"/>
    <w:rsid w:val="4FBC050F"/>
    <w:rsid w:val="4FF76C01"/>
    <w:rsid w:val="51025CC1"/>
    <w:rsid w:val="517471C9"/>
    <w:rsid w:val="51BA62A3"/>
    <w:rsid w:val="51C84966"/>
    <w:rsid w:val="52677434"/>
    <w:rsid w:val="52A878D6"/>
    <w:rsid w:val="536A3579"/>
    <w:rsid w:val="54814886"/>
    <w:rsid w:val="54E76028"/>
    <w:rsid w:val="55BD6A63"/>
    <w:rsid w:val="566C3557"/>
    <w:rsid w:val="56BC6A87"/>
    <w:rsid w:val="57E06ECF"/>
    <w:rsid w:val="5841700A"/>
    <w:rsid w:val="59CE4903"/>
    <w:rsid w:val="5ABA31C3"/>
    <w:rsid w:val="5B3106FF"/>
    <w:rsid w:val="5B606EEB"/>
    <w:rsid w:val="5C4D0E16"/>
    <w:rsid w:val="5CE7359A"/>
    <w:rsid w:val="5E59652B"/>
    <w:rsid w:val="5EB0576D"/>
    <w:rsid w:val="60BF03AC"/>
    <w:rsid w:val="61442F74"/>
    <w:rsid w:val="622D5CE8"/>
    <w:rsid w:val="62974F6C"/>
    <w:rsid w:val="62EE0685"/>
    <w:rsid w:val="64534005"/>
    <w:rsid w:val="647A624F"/>
    <w:rsid w:val="64FC1A06"/>
    <w:rsid w:val="663B5533"/>
    <w:rsid w:val="67DE18B0"/>
    <w:rsid w:val="689357C9"/>
    <w:rsid w:val="68C42C34"/>
    <w:rsid w:val="6A0D2FC7"/>
    <w:rsid w:val="6A410131"/>
    <w:rsid w:val="6A633F28"/>
    <w:rsid w:val="6B546EB1"/>
    <w:rsid w:val="6BF40E42"/>
    <w:rsid w:val="6E2C52C4"/>
    <w:rsid w:val="6F821233"/>
    <w:rsid w:val="6FE47C28"/>
    <w:rsid w:val="70240BE8"/>
    <w:rsid w:val="70280896"/>
    <w:rsid w:val="70657E39"/>
    <w:rsid w:val="73281CF3"/>
    <w:rsid w:val="73AA1C74"/>
    <w:rsid w:val="76453A54"/>
    <w:rsid w:val="773952D4"/>
    <w:rsid w:val="77B33658"/>
    <w:rsid w:val="79C23DE8"/>
    <w:rsid w:val="7AA10994"/>
    <w:rsid w:val="7AEF6989"/>
    <w:rsid w:val="7B500BD4"/>
    <w:rsid w:val="7C021FA4"/>
    <w:rsid w:val="7C1B3543"/>
    <w:rsid w:val="7C2C6F5B"/>
    <w:rsid w:val="7E87748E"/>
    <w:rsid w:val="7EE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gwy.org/html/kszc/gj/201911/42_32843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18</cp:revision>
  <cp:lastPrinted>2022-11-01T01:24:00Z</cp:lastPrinted>
  <dcterms:created xsi:type="dcterms:W3CDTF">2020-04-03T07:54:00Z</dcterms:created>
  <dcterms:modified xsi:type="dcterms:W3CDTF">2023-01-05T08:36:00Z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