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市威整镇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专职消防队公开招聘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专职消防员职位表</w:t>
      </w:r>
    </w:p>
    <w:tbl>
      <w:tblPr>
        <w:tblStyle w:val="2"/>
        <w:tblpPr w:leftFromText="180" w:rightFromText="180" w:vertAnchor="page" w:horzAnchor="page" w:tblpX="477" w:tblpY="3829"/>
        <w:tblOverlap w:val="never"/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885"/>
        <w:gridCol w:w="755"/>
        <w:gridCol w:w="940"/>
        <w:gridCol w:w="825"/>
        <w:gridCol w:w="915"/>
        <w:gridCol w:w="1063"/>
        <w:gridCol w:w="276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业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龄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四会市威整镇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消防战斗员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男女不限，身体健康，体貌端正。无残疾，无重听，无色盲，无传染性疾病，具备适应全天候参与执勤训练的身体素质和良好的心理素质。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bookmarkStart w:id="0" w:name="_GoBack"/>
    </w:p>
    <w:bookmarkEnd w:id="0"/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mJiNjc4ZDJiM2VjM2ZmMDE2MDZiZDE0ODBjOWMifQ=="/>
  </w:docVars>
  <w:rsids>
    <w:rsidRoot w:val="09895C55"/>
    <w:rsid w:val="02D42B02"/>
    <w:rsid w:val="073C78A2"/>
    <w:rsid w:val="09895C55"/>
    <w:rsid w:val="20C076DE"/>
    <w:rsid w:val="29030E85"/>
    <w:rsid w:val="40267552"/>
    <w:rsid w:val="54321547"/>
    <w:rsid w:val="65786AF7"/>
    <w:rsid w:val="692C3D0F"/>
    <w:rsid w:val="79D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2021-12-21T03:44:00Z</dcterms:created>
  <dc:creator>Administrator</dc:creator>
  <cp:lastModifiedBy>add salt to pan</cp:lastModifiedBy>
  <dcterms:modified xsi:type="dcterms:W3CDTF">2024-04-08T07:29:23Z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D51A61C80D024F099E5CDF4DBFF9D50E</vt:lpwstr>
  </property>
</Properties>
</file>