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北仑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区少儿艺术团202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年度招聘需求表</w:t>
      </w:r>
    </w:p>
    <w:tbl>
      <w:tblPr>
        <w:tblStyle w:val="6"/>
        <w:tblpPr w:leftFromText="180" w:rightFromText="180" w:vertAnchor="page" w:horzAnchor="page" w:tblpX="1675" w:tblpY="2791"/>
        <w:tblOverlap w:val="never"/>
        <w:tblW w:w="88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17"/>
        <w:gridCol w:w="2166"/>
        <w:gridCol w:w="3061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0"/>
                <w:szCs w:val="2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招聘岗位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0"/>
                <w:szCs w:val="2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招聘人数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0"/>
                <w:szCs w:val="2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岗位说明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0"/>
                <w:szCs w:val="2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岗位应聘要求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0"/>
                <w:szCs w:val="2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活动策划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1.各类青少年活动的策划、组织等相关工作；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2.少先队相关工作。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1.热爱青少年校外教育事业；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具备高度责任心及团队合作奉献精神，严谨、耐心，具有良好的沟通理解能力和服务意识；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诚实守信，吃苦耐劳，有一定的文字表达能力和良好的心理素质，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具备活动策划、文案撰写、现场执行能力，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能熟练运用办公应用软件；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3.全日制普通高校本科及以上学历并取得相应学位；专业不限。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4.年龄在35周岁以下；</w:t>
            </w:r>
          </w:p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5.能适应周六、周日和其它节假日加班。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具有少先队工作经验者优先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教务管理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1.负责教务等相关工作。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1.热爱青少年校外教育事业；</w:t>
            </w:r>
            <w:r>
              <w:rPr>
                <w:rFonts w:hint="eastAsia" w:ascii="仿宋" w:hAnsi="仿宋" w:eastAsia="仿宋" w:cs="仿宋"/>
              </w:rPr>
              <w:t>具备高度责任心及团队合作奉献精神，严谨、耐心，具有良好的沟通理解能力和服务意识；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</w:rPr>
              <w:t>诚实守信，吃苦耐劳，有一定的文字表达能力和良好的心理素质，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具备活动策划、文案撰写、现场执行能力，</w:t>
            </w:r>
            <w:r>
              <w:rPr>
                <w:rFonts w:hint="eastAsia" w:ascii="仿宋" w:hAnsi="仿宋" w:eastAsia="仿宋" w:cs="仿宋"/>
              </w:rPr>
              <w:t>能熟练运用办公应用软件；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3.全日制普通高校本科及以上学历并取得相应学位；专业不限。（特别优秀者可放宽学历至大学专科）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4.年龄在38周岁以下；</w:t>
            </w:r>
          </w:p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5.能适应周六日上班或其它节假日加班。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具有少先队工作经验者优先</w:t>
            </w:r>
          </w:p>
        </w:tc>
      </w:tr>
    </w:tbl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TdmMTA4ZDJlYmEyNWUzOGUwMDM2MGE5OTg2OWMifQ=="/>
  </w:docVars>
  <w:rsids>
    <w:rsidRoot w:val="00000000"/>
    <w:rsid w:val="6E91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2023-10-30T01:54:16Z</dcterms:created>
  <dc:creator>pc-004</dc:creator>
  <cp:lastModifiedBy>pc-004</cp:lastModifiedBy>
  <dcterms:modified xsi:type="dcterms:W3CDTF">2023-10-30T01:54:51Z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743358564E6F43AEB6DEA79B5DFA1837_12</vt:lpwstr>
  </property>
</Properties>
</file>