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81" w:rsidRDefault="00054488">
      <w:pPr>
        <w:pStyle w:val="p15"/>
        <w:spacing w:line="30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2</w:t>
      </w:r>
      <w:bookmarkStart w:id="0" w:name="_GoBack"/>
      <w:bookmarkEnd w:id="0"/>
    </w:p>
    <w:p w:rsidR="00014C81" w:rsidRDefault="00054488">
      <w:pPr>
        <w:pStyle w:val="p15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考生面试须知</w:t>
      </w:r>
    </w:p>
    <w:p w:rsidR="00014C81" w:rsidRDefault="00014C81">
      <w:pPr>
        <w:pStyle w:val="p15"/>
        <w:spacing w:line="560" w:lineRule="exact"/>
        <w:ind w:firstLine="600"/>
        <w:rPr>
          <w:rFonts w:ascii="仿宋_GB2312" w:eastAsia="仿宋_GB2312"/>
          <w:sz w:val="30"/>
          <w:szCs w:val="30"/>
        </w:rPr>
      </w:pPr>
    </w:p>
    <w:p w:rsidR="00014C81" w:rsidRDefault="00054488">
      <w:pPr>
        <w:pStyle w:val="p15"/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一、考生凭身份证</w:t>
      </w:r>
      <w:r>
        <w:rPr>
          <w:rFonts w:ascii="仿宋_GB2312" w:eastAsia="仿宋_GB2312" w:hint="eastAsia"/>
          <w:sz w:val="30"/>
          <w:szCs w:val="30"/>
        </w:rPr>
        <w:t>于</w:t>
      </w:r>
      <w:r>
        <w:rPr>
          <w:rFonts w:ascii="仿宋_GB2312" w:eastAsia="仿宋_GB2312" w:hint="eastAsia"/>
          <w:sz w:val="30"/>
          <w:szCs w:val="30"/>
        </w:rPr>
        <w:t>2022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日（星期六）上午</w:t>
      </w:r>
      <w:r>
        <w:rPr>
          <w:rFonts w:ascii="仿宋_GB2312" w:eastAsia="仿宋_GB2312" w:hint="eastAsia"/>
          <w:sz w:val="30"/>
          <w:szCs w:val="30"/>
        </w:rPr>
        <w:t>7:40</w:t>
      </w:r>
      <w:r>
        <w:rPr>
          <w:rFonts w:ascii="仿宋_GB2312" w:eastAsia="仿宋_GB2312" w:hint="eastAsia"/>
          <w:sz w:val="30"/>
          <w:szCs w:val="30"/>
        </w:rPr>
        <w:t>（下午考生</w:t>
      </w:r>
      <w:r>
        <w:rPr>
          <w:rFonts w:ascii="仿宋_GB2312" w:eastAsia="仿宋_GB2312" w:hint="eastAsia"/>
          <w:sz w:val="30"/>
          <w:szCs w:val="30"/>
        </w:rPr>
        <w:t>12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10</w:t>
      </w:r>
      <w:r>
        <w:rPr>
          <w:rFonts w:ascii="仿宋_GB2312" w:eastAsia="仿宋_GB2312" w:hint="eastAsia"/>
          <w:sz w:val="30"/>
          <w:szCs w:val="30"/>
        </w:rPr>
        <w:t>）前准时到宁波市奉化区老年大学（锦屏街道青松路</w:t>
      </w:r>
      <w:r>
        <w:rPr>
          <w:rFonts w:ascii="仿宋_GB2312" w:eastAsia="仿宋_GB2312" w:hint="eastAsia"/>
          <w:sz w:val="30"/>
          <w:szCs w:val="30"/>
        </w:rPr>
        <w:t>388</w:t>
      </w:r>
      <w:r>
        <w:rPr>
          <w:rFonts w:ascii="仿宋_GB2312" w:eastAsia="仿宋_GB2312" w:hint="eastAsia"/>
          <w:sz w:val="30"/>
          <w:szCs w:val="30"/>
        </w:rPr>
        <w:t>号）候考室报到，迟到者作自动放弃处理。</w:t>
      </w:r>
    </w:p>
    <w:p w:rsidR="00014C81" w:rsidRDefault="00054488">
      <w:pPr>
        <w:pStyle w:val="p15"/>
        <w:spacing w:line="520" w:lineRule="exact"/>
        <w:ind w:firstLine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二、考生实行封闭管理，考生进入候考场地至面试结束期间，必须将通讯工具关闭并交给工作人员，自觉遵守面试纪律。</w:t>
      </w:r>
    </w:p>
    <w:p w:rsidR="00014C81" w:rsidRDefault="00054488">
      <w:pPr>
        <w:pStyle w:val="p15"/>
        <w:spacing w:line="520" w:lineRule="exact"/>
        <w:ind w:firstLine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三、面试顺序由考生当场抽签决定，按顺序由工作人员引导进入面试试场，其余考生集中在候考室等候，不得擅自离开。</w:t>
      </w:r>
    </w:p>
    <w:p w:rsidR="00014C81" w:rsidRDefault="00054488">
      <w:pPr>
        <w:pStyle w:val="p15"/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四、面试时考生不得透露与试题无关的个人、家庭和社会关系等私人信息，面试结束后不得在考场附近逗留、谈论，不得返回候考室，不得和尚未参加面试的考生联系。</w:t>
      </w:r>
    </w:p>
    <w:p w:rsidR="00014C81" w:rsidRDefault="00054488">
      <w:pPr>
        <w:pStyle w:val="p15"/>
        <w:spacing w:line="520" w:lineRule="exact"/>
        <w:ind w:firstLine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五、面试方式为结构化面试，面试时间为每人</w:t>
      </w:r>
      <w:r>
        <w:rPr>
          <w:rFonts w:ascii="仿宋_GB2312" w:eastAsia="仿宋_GB2312" w:hint="eastAsia"/>
          <w:sz w:val="30"/>
          <w:szCs w:val="30"/>
        </w:rPr>
        <w:t>10</w:t>
      </w:r>
      <w:r>
        <w:rPr>
          <w:rFonts w:ascii="仿宋_GB2312" w:eastAsia="仿宋_GB2312" w:hint="eastAsia"/>
          <w:sz w:val="30"/>
          <w:szCs w:val="30"/>
        </w:rPr>
        <w:t>分钟（含不超过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分钟的思考时间）。面试时应使用普通话。考生拿到试题后，可以在草稿纸上列提纲，允许思考时间不超过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分钟，然后回答问题。</w:t>
      </w:r>
    </w:p>
    <w:p w:rsidR="00014C81" w:rsidRDefault="00054488">
      <w:pPr>
        <w:pStyle w:val="p16"/>
        <w:spacing w:line="52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六、每个考生结束面试后，应将试卷空白页朝上放置桌上，退坐一旁（上午前</w:t>
      </w:r>
      <w:r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>位考生不旁听），等候主考官当场告知面试成绩（已经结束面试的考生不得与未面试者接触）。下一位考生须经主考同意后，方能</w:t>
      </w:r>
      <w:r>
        <w:rPr>
          <w:rFonts w:ascii="仿宋_GB2312" w:eastAsia="仿宋_GB2312" w:hint="eastAsia"/>
        </w:rPr>
        <w:t>翻开试卷。</w:t>
      </w:r>
    </w:p>
    <w:p w:rsidR="00014C81" w:rsidRDefault="00054488">
      <w:pPr>
        <w:pStyle w:val="p16"/>
        <w:spacing w:line="52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七、上午前</w:t>
      </w:r>
      <w:r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>位考生面试成绩待第</w:t>
      </w:r>
      <w:r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>位考生面试结束后由主考逐一告知，第</w:t>
      </w:r>
      <w:r>
        <w:rPr>
          <w:rFonts w:ascii="仿宋_GB2312" w:eastAsia="仿宋_GB2312" w:hint="eastAsia"/>
        </w:rPr>
        <w:t>4</w:t>
      </w:r>
      <w:r>
        <w:rPr>
          <w:rFonts w:ascii="仿宋_GB2312" w:eastAsia="仿宋_GB2312" w:hint="eastAsia"/>
        </w:rPr>
        <w:t>位考生的面试成绩，待第</w:t>
      </w:r>
      <w:r>
        <w:rPr>
          <w:rFonts w:ascii="仿宋_GB2312" w:eastAsia="仿宋_GB2312" w:hint="eastAsia"/>
        </w:rPr>
        <w:t>5</w:t>
      </w:r>
      <w:r>
        <w:rPr>
          <w:rFonts w:ascii="仿宋_GB2312" w:eastAsia="仿宋_GB2312" w:hint="eastAsia"/>
        </w:rPr>
        <w:t>位考生面试结束后，由主考当面告知。依此类推。</w:t>
      </w:r>
    </w:p>
    <w:sectPr w:rsidR="00014C81" w:rsidSect="00014C81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488" w:rsidRDefault="00054488" w:rsidP="00014C81">
      <w:r>
        <w:separator/>
      </w:r>
    </w:p>
  </w:endnote>
  <w:endnote w:type="continuationSeparator" w:id="1">
    <w:p w:rsidR="00054488" w:rsidRDefault="00054488" w:rsidP="00014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粗黑宋简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488" w:rsidRDefault="00054488" w:rsidP="00014C81">
      <w:r>
        <w:separator/>
      </w:r>
    </w:p>
  </w:footnote>
  <w:footnote w:type="continuationSeparator" w:id="1">
    <w:p w:rsidR="00054488" w:rsidRDefault="00054488" w:rsidP="00014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C81" w:rsidRDefault="00014C8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mRkMWU0NmQxOGU4Zjg2ZjNjNWEwM2RiNTI5NWNjNTIifQ=="/>
  </w:docVars>
  <w:rsids>
    <w:rsidRoot w:val="00172A27"/>
    <w:rsid w:val="AA7F2AEB"/>
    <w:rsid w:val="FD3D7794"/>
    <w:rsid w:val="00014C81"/>
    <w:rsid w:val="00054488"/>
    <w:rsid w:val="00083869"/>
    <w:rsid w:val="00087392"/>
    <w:rsid w:val="00172A27"/>
    <w:rsid w:val="001803EF"/>
    <w:rsid w:val="001D1213"/>
    <w:rsid w:val="001D6646"/>
    <w:rsid w:val="00202526"/>
    <w:rsid w:val="00373090"/>
    <w:rsid w:val="004022A4"/>
    <w:rsid w:val="0043678F"/>
    <w:rsid w:val="00482CAA"/>
    <w:rsid w:val="00490842"/>
    <w:rsid w:val="004B02FF"/>
    <w:rsid w:val="004B3160"/>
    <w:rsid w:val="00535044"/>
    <w:rsid w:val="00536BBD"/>
    <w:rsid w:val="00574C73"/>
    <w:rsid w:val="0063293D"/>
    <w:rsid w:val="00647DEE"/>
    <w:rsid w:val="00661CA1"/>
    <w:rsid w:val="00743779"/>
    <w:rsid w:val="007C2D26"/>
    <w:rsid w:val="007F5E50"/>
    <w:rsid w:val="008523B5"/>
    <w:rsid w:val="008A0E1F"/>
    <w:rsid w:val="009043D7"/>
    <w:rsid w:val="009806AE"/>
    <w:rsid w:val="009835C6"/>
    <w:rsid w:val="009D5F1F"/>
    <w:rsid w:val="00A04D6E"/>
    <w:rsid w:val="00A11763"/>
    <w:rsid w:val="00A12009"/>
    <w:rsid w:val="00AD65DD"/>
    <w:rsid w:val="00B074AD"/>
    <w:rsid w:val="00BC264A"/>
    <w:rsid w:val="00BD7B16"/>
    <w:rsid w:val="00BE07BE"/>
    <w:rsid w:val="00BE7D7B"/>
    <w:rsid w:val="00C04CEF"/>
    <w:rsid w:val="00C708CE"/>
    <w:rsid w:val="00CA1573"/>
    <w:rsid w:val="00CF012E"/>
    <w:rsid w:val="00D36DA0"/>
    <w:rsid w:val="00DA76B1"/>
    <w:rsid w:val="00DC7235"/>
    <w:rsid w:val="00DE7875"/>
    <w:rsid w:val="00E33C33"/>
    <w:rsid w:val="00E50623"/>
    <w:rsid w:val="00E91223"/>
    <w:rsid w:val="00EA1F9E"/>
    <w:rsid w:val="00ED3570"/>
    <w:rsid w:val="00F2335B"/>
    <w:rsid w:val="00F776F0"/>
    <w:rsid w:val="04950451"/>
    <w:rsid w:val="186338EC"/>
    <w:rsid w:val="1D6E5906"/>
    <w:rsid w:val="21916F99"/>
    <w:rsid w:val="35CD2A66"/>
    <w:rsid w:val="49670AFD"/>
    <w:rsid w:val="4DBA29CC"/>
    <w:rsid w:val="5CAF4D52"/>
    <w:rsid w:val="684F0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C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14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014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16">
    <w:name w:val="p16"/>
    <w:basedOn w:val="a"/>
    <w:qFormat/>
    <w:rsid w:val="00014C81"/>
    <w:pPr>
      <w:widowControl/>
      <w:spacing w:line="500" w:lineRule="atLeast"/>
      <w:ind w:firstLine="600"/>
    </w:pPr>
    <w:rPr>
      <w:kern w:val="0"/>
      <w:sz w:val="30"/>
      <w:szCs w:val="30"/>
    </w:rPr>
  </w:style>
  <w:style w:type="paragraph" w:customStyle="1" w:styleId="p15">
    <w:name w:val="p15"/>
    <w:basedOn w:val="a"/>
    <w:qFormat/>
    <w:rsid w:val="00014C81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</Words>
  <Characters>456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考生面试须知</dc:title>
  <dc:creator>Lenovo User</dc:creator>
  <cp:lastModifiedBy>USER-</cp:lastModifiedBy>
  <cp:revision>8</cp:revision>
  <dcterms:created xsi:type="dcterms:W3CDTF">2019-05-10T11:11:00Z</dcterms:created>
  <dcterms:modified xsi:type="dcterms:W3CDTF">2022-12-22T07:02:00Z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FA585EA3CD8C3352C3B0A2630C5E62CE</vt:lpwstr>
  </property>
</Properties>
</file>