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武当山特区公开考核聘用“三支一扶”</w:t>
      </w:r>
    </w:p>
    <w:p>
      <w:pPr>
        <w:widowControl/>
        <w:spacing w:after="156" w:afterLines="50" w:line="24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服务期满高校毕业生报名表</w:t>
      </w:r>
    </w:p>
    <w:p>
      <w:pPr>
        <w:widowControl/>
        <w:spacing w:after="156" w:afterLines="50" w:line="240" w:lineRule="atLeast"/>
        <w:jc w:val="left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hAnsi="宋体" w:eastAsia="仿宋_GB2312"/>
          <w:szCs w:val="21"/>
        </w:rPr>
        <w:t>原服务单位：</w:t>
      </w:r>
      <w:r>
        <w:rPr>
          <w:rFonts w:hint="eastAsia" w:ascii="仿宋_GB2312" w:eastAsia="仿宋_GB2312"/>
          <w:bCs/>
          <w:szCs w:val="21"/>
        </w:rPr>
        <w:t xml:space="preserve">                              </w:t>
      </w:r>
    </w:p>
    <w:tbl>
      <w:tblPr>
        <w:tblStyle w:val="3"/>
        <w:tblW w:w="0" w:type="auto"/>
        <w:tblInd w:w="9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451"/>
        <w:gridCol w:w="198"/>
        <w:gridCol w:w="254"/>
        <w:gridCol w:w="452"/>
        <w:gridCol w:w="123"/>
        <w:gridCol w:w="332"/>
        <w:gridCol w:w="421"/>
        <w:gridCol w:w="31"/>
        <w:gridCol w:w="453"/>
        <w:gridCol w:w="160"/>
        <w:gridCol w:w="282"/>
        <w:gridCol w:w="10"/>
        <w:gridCol w:w="453"/>
        <w:gridCol w:w="260"/>
        <w:gridCol w:w="192"/>
        <w:gridCol w:w="313"/>
        <w:gridCol w:w="141"/>
        <w:gridCol w:w="158"/>
        <w:gridCol w:w="294"/>
        <w:gridCol w:w="285"/>
        <w:gridCol w:w="168"/>
        <w:gridCol w:w="291"/>
        <w:gridCol w:w="161"/>
        <w:gridCol w:w="214"/>
        <w:gridCol w:w="239"/>
        <w:gridCol w:w="223"/>
        <w:gridCol w:w="229"/>
        <w:gridCol w:w="453"/>
        <w:gridCol w:w="452"/>
        <w:gridCol w:w="447"/>
        <w:gridCol w:w="1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3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4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64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4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43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近期二寸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09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64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43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09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现户籍所在地</w:t>
            </w:r>
          </w:p>
        </w:tc>
        <w:tc>
          <w:tcPr>
            <w:tcW w:w="388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4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43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95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人事档案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保管单位</w:t>
            </w:r>
          </w:p>
        </w:tc>
        <w:tc>
          <w:tcPr>
            <w:tcW w:w="6097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43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20" w:hRule="atLeast"/>
        </w:trPr>
        <w:tc>
          <w:tcPr>
            <w:tcW w:w="2902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（学位）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及毕业时间</w:t>
            </w:r>
          </w:p>
        </w:tc>
        <w:tc>
          <w:tcPr>
            <w:tcW w:w="4983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3" w:hRule="atLeast"/>
        </w:trPr>
        <w:tc>
          <w:tcPr>
            <w:tcW w:w="2902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所学专业及取得的学位</w:t>
            </w:r>
          </w:p>
        </w:tc>
        <w:tc>
          <w:tcPr>
            <w:tcW w:w="4983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08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原</w:t>
            </w:r>
            <w:r>
              <w:rPr>
                <w:rFonts w:hint="eastAsia" w:ascii="仿宋_GB2312" w:eastAsia="仿宋_GB2312"/>
              </w:rPr>
              <w:t>工作单位及职务</w:t>
            </w:r>
          </w:p>
        </w:tc>
        <w:tc>
          <w:tcPr>
            <w:tcW w:w="4385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性质</w:t>
            </w:r>
          </w:p>
        </w:tc>
        <w:tc>
          <w:tcPr>
            <w:tcW w:w="287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9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</w:tc>
        <w:tc>
          <w:tcPr>
            <w:tcW w:w="7491" w:type="dxa"/>
            <w:gridSpan w:val="2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邮编：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69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邮件</w:t>
            </w:r>
          </w:p>
        </w:tc>
        <w:tc>
          <w:tcPr>
            <w:tcW w:w="222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号码1</w:t>
            </w:r>
          </w:p>
        </w:tc>
        <w:tc>
          <w:tcPr>
            <w:tcW w:w="184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手机号码2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143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职称、职业资格证书、专业证书</w:t>
            </w:r>
          </w:p>
        </w:tc>
        <w:tc>
          <w:tcPr>
            <w:tcW w:w="388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361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33" w:hRule="atLeast"/>
        </w:trPr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报考人员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    名</w:t>
            </w:r>
          </w:p>
        </w:tc>
        <w:tc>
          <w:tcPr>
            <w:tcW w:w="3880" w:type="dxa"/>
            <w:gridSpan w:val="14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本人确认自己无公告规定的不属于考核招聘范围的情形，所提供的材料真实、有效，如经审查不符，承诺自动放弃考试和聘用资格。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报名人签字：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年   月   日</w:t>
            </w:r>
          </w:p>
        </w:tc>
        <w:tc>
          <w:tcPr>
            <w:tcW w:w="6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资格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361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ind w:firstLine="315" w:firstLineChars="15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审查人签字: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审核日期：    年   月   日</w:t>
            </w:r>
          </w:p>
        </w:tc>
      </w:tr>
    </w:tbl>
    <w:p>
      <w:pPr>
        <w:widowControl/>
        <w:spacing w:line="240" w:lineRule="exact"/>
        <w:jc w:val="left"/>
        <w:rPr>
          <w:rFonts w:ascii="黑体" w:hAnsi="宋体" w:eastAsia="黑体"/>
          <w:spacing w:val="-4"/>
          <w:w w:val="98"/>
          <w:kern w:val="0"/>
          <w:sz w:val="20"/>
          <w:szCs w:val="20"/>
        </w:rPr>
      </w:pPr>
    </w:p>
    <w:p>
      <w:pPr>
        <w:widowControl/>
        <w:spacing w:line="240" w:lineRule="exact"/>
        <w:jc w:val="left"/>
      </w:pPr>
      <w:r>
        <w:rPr>
          <w:rFonts w:hint="eastAsia" w:ascii="仿宋_GB2312" w:hAnsi="宋体" w:eastAsia="仿宋_GB2312"/>
          <w:spacing w:val="-4"/>
          <w:w w:val="98"/>
          <w:kern w:val="0"/>
          <w:sz w:val="22"/>
          <w:szCs w:val="22"/>
        </w:rPr>
        <w:t>填表说明：</w:t>
      </w:r>
      <w:r>
        <w:rPr>
          <w:rFonts w:hint="eastAsia" w:ascii="仿宋_GB2312" w:hAnsi="宋体" w:eastAsia="仿宋_GB2312"/>
          <w:w w:val="98"/>
          <w:kern w:val="0"/>
          <w:sz w:val="22"/>
          <w:szCs w:val="22"/>
        </w:rPr>
        <w:t>请仔细阅读，认</w:t>
      </w:r>
      <w:r>
        <w:rPr>
          <w:rFonts w:hint="eastAsia" w:ascii="仿宋_GB2312" w:hAnsi="宋体" w:eastAsia="仿宋_GB2312"/>
          <w:spacing w:val="-4"/>
          <w:w w:val="98"/>
          <w:kern w:val="0"/>
          <w:sz w:val="22"/>
          <w:szCs w:val="22"/>
        </w:rPr>
        <w:t>真填写</w:t>
      </w:r>
      <w:r>
        <w:rPr>
          <w:rFonts w:hint="eastAsia" w:ascii="仿宋_GB2312" w:hAnsi="宋体" w:eastAsia="仿宋_GB2312"/>
          <w:w w:val="98"/>
          <w:kern w:val="0"/>
          <w:sz w:val="22"/>
          <w:szCs w:val="22"/>
        </w:rPr>
        <w:t>，避免涂改。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一、</w:t>
      </w:r>
      <w:r>
        <w:rPr>
          <w:rFonts w:hint="eastAsia" w:ascii="仿宋_GB2312" w:eastAsia="仿宋_GB2312"/>
          <w:sz w:val="30"/>
          <w:szCs w:val="30"/>
        </w:rPr>
        <w:t>本人自觉遵守</w:t>
      </w:r>
      <w:r>
        <w:rPr>
          <w:rFonts w:hint="eastAsia" w:ascii="仿宋_GB2312" w:eastAsia="仿宋_GB2312"/>
          <w:sz w:val="30"/>
          <w:szCs w:val="30"/>
          <w:lang w:eastAsia="zh-CN"/>
        </w:rPr>
        <w:t>《武当山特区公开考核聘用“三支一扶”服务期满高校毕业生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公告》</w:t>
      </w:r>
      <w:r>
        <w:rPr>
          <w:rFonts w:hint="eastAsia" w:ascii="仿宋_GB2312" w:eastAsia="仿宋_GB2312"/>
          <w:sz w:val="30"/>
          <w:szCs w:val="30"/>
        </w:rPr>
        <w:t>的各项规定，所提供的个人信息、证明材料、证件等均真实、准确，并严格落实居住地卫生防疫要求。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二、本人所填报名信息准确、有效，并对照公告与本人情况认真核对无误。对因填写错误及缺失证件所造成的后果，本人自愿承担责任。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三、本人认真阅读了</w:t>
      </w:r>
      <w:r>
        <w:rPr>
          <w:rFonts w:hint="eastAsia" w:ascii="仿宋_GB2312" w:eastAsia="仿宋_GB2312"/>
          <w:sz w:val="30"/>
          <w:szCs w:val="30"/>
          <w:lang w:eastAsia="zh-CN"/>
        </w:rPr>
        <w:t>公告</w:t>
      </w:r>
      <w:r>
        <w:rPr>
          <w:rFonts w:hint="eastAsia" w:ascii="仿宋_GB2312" w:eastAsia="仿宋_GB2312"/>
          <w:sz w:val="30"/>
          <w:szCs w:val="30"/>
        </w:rPr>
        <w:t>，理解其内容，符合招聘条件，不符合要求的决不报考。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四、诚实守信，严守纪律。认真履行考生的义务。对因提供有关信息、证件不真实或违反有关纪律规定所造成的后果，本人自愿承担相应的责任。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五、在</w:t>
      </w:r>
      <w:r>
        <w:rPr>
          <w:rFonts w:hint="eastAsia" w:ascii="仿宋_GB2312" w:eastAsia="仿宋_GB2312"/>
          <w:sz w:val="30"/>
          <w:szCs w:val="30"/>
          <w:lang w:eastAsia="zh-CN"/>
        </w:rPr>
        <w:t>考核</w:t>
      </w:r>
      <w:r>
        <w:rPr>
          <w:rFonts w:hint="eastAsia" w:ascii="仿宋_GB2312" w:eastAsia="仿宋_GB2312"/>
          <w:sz w:val="30"/>
          <w:szCs w:val="30"/>
        </w:rPr>
        <w:t>期间不发生任何有影响公正性的违法、违纪、违规行为。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六、如果本人被聘用，在报考岗位约定的服务期限内，绝不申请调出，并在服务期满前不参加任何形式的招聘考试。否则，自愿记入本人诚信档案。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8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本人身份证号码：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50" w:firstLineChars="165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1479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839" w:right="1803" w:bottom="1298" w:left="1803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年    月 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tbl>
      <w:tblPr>
        <w:tblStyle w:val="3"/>
        <w:tblW w:w="15480" w:type="dxa"/>
        <w:tblInd w:w="-3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025"/>
        <w:gridCol w:w="1695"/>
        <w:gridCol w:w="2595"/>
        <w:gridCol w:w="1305"/>
        <w:gridCol w:w="821"/>
        <w:gridCol w:w="964"/>
        <w:gridCol w:w="454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武当山特区公开考核聘用“三支一扶”高校毕业生岗位明细表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武当山旅游经济特区退役军人服务中心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主要从事退役军人服务等相关工作。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年龄在30周岁及以下（1992年1月1日以后出生）的武当山特区服务期满且考核合格三支一扶人员，大专及以上学历，专业不限。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武当山旅游经济特区航务管理所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主要从事航务管理等相关工作。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年龄在30周岁及以下（1992年1月1日以后出生）的武当山特区服务期满且考核合格三支一扶人员，大专及以上学历，专业不限。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武当山旅游经济特区融媒体中心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主要从事特区媒体宣传等工作。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年龄在30周岁及以下（1992年1月1日以后出生）的武当山特区服务期满且考核合格三支一扶人员，大专及以上学历，专业不限。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武当山旅游经济特区工委党校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主要从事党员教育培训等相关工作。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年龄在30周岁及以下（1992年1月1日以后出生）的武当山特区服务期满且考核合格三支一扶人员，大专及以上学历，专业不限。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武当山旅游经济特区武术推广中心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主要从事武术宣传推广等相关工作。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年龄在30周岁及以下（1992年1月1日以后出生）的武当山特区服务期满且考核合格三支一扶人员，大专及以上学历，专业不限。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武当山旅游经济特区疾控中心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主要从事疾病防控等相关工作。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年龄在30周岁及以下（1992年1月1日以后出生）的武当山特区服务期满且考核合格三支一扶人员，大专及以上学历，专业不限。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武当山旅游经济特区重点企业服务中心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主要从事重点企业服务管理等工作。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年龄在30周岁及以下（1992年1月1日以后出生）的武当山特区服务期满且考核合格三支一扶人员，大专及以上学历，专业不限。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十堰市工商行政管理局武当山旅游经济特区分局信息中心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主要从事工商行政管理等相关工作。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30岁及以下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年龄在30周岁及以下（1992年1月1日以后出生）的武当山特区服务期满且考核合格三支一扶人员，大专及以上学历，专业不限。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1479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3" w:right="839" w:bottom="1803" w:left="1298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eastAsia"/>
          <w:lang w:eastAsia="zh-CN"/>
        </w:rPr>
        <w:sectPr>
          <w:pgSz w:w="11906" w:h="16838"/>
          <w:pgMar w:top="1587" w:right="1587" w:bottom="1587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531" w:right="1825" w:bottom="1440" w:left="1800" w:header="851" w:footer="1417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MjJhZWVkNzI2OTBmZjRmZDljYTQ1MDIwYWIwOTUifQ=="/>
  </w:docVars>
  <w:rsids>
    <w:rsidRoot w:val="29CD310E"/>
    <w:rsid w:val="09574DB5"/>
    <w:rsid w:val="09E0491A"/>
    <w:rsid w:val="13B23308"/>
    <w:rsid w:val="1E66248C"/>
    <w:rsid w:val="28D419E5"/>
    <w:rsid w:val="29CD310E"/>
    <w:rsid w:val="2E9B186E"/>
    <w:rsid w:val="35790254"/>
    <w:rsid w:val="422650AC"/>
    <w:rsid w:val="467A2369"/>
    <w:rsid w:val="604520C0"/>
    <w:rsid w:val="6B303570"/>
    <w:rsid w:val="792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2023-09-01T07:00:00Z</dcterms:created>
  <dc:creator>郭</dc:creator>
  <cp:lastModifiedBy>年月光景</cp:lastModifiedBy>
  <dcterms:modified xsi:type="dcterms:W3CDTF">2023-09-01T07:53:45Z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4D1981024C374627A2DA60BE2D396FCD_13</vt:lpwstr>
  </property>
</Properties>
</file>