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“爱山东”APP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教师资格证认定操作手册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第一步：下载“爱山东”APP并实名认证登录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通过应用商店下载爱山东APP，必须由本人实名认证登录后进行后续操作。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1468755" cy="3183890"/>
            <wp:effectExtent l="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116" cy="318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第二步：在“爱山东”内搜索“来滨办”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登录后通过爱山东搜索框搜索“来滨办”，点击进入。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1750695" cy="2604770"/>
            <wp:effectExtent l="0" t="0" r="1905" b="508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251"/>
                    <a:stretch>
                      <a:fillRect/>
                    </a:stretch>
                  </pic:blipFill>
                  <pic:spPr>
                    <a:xfrm>
                      <a:off x="0" y="0"/>
                      <a:ext cx="1757211" cy="261417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第三步：选择申请事项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在“业务办理”页面点击下方“教师资格认定”按钮，选择相应的认定资格种类、区县、认定事项、体检医院，确认提交。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1510665" cy="3218815"/>
            <wp:effectExtent l="0" t="0" r="0" b="635"/>
            <wp:docPr id="502366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669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2635" cy="3244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drawing>
          <wp:inline distT="0" distB="0" distL="0" distR="0">
            <wp:extent cx="1515110" cy="3227705"/>
            <wp:effectExtent l="0" t="0" r="8890" b="0"/>
            <wp:docPr id="5641519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151949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3937" cy="3246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13535" cy="3188970"/>
            <wp:effectExtent l="0" t="0" r="5715" b="0"/>
            <wp:docPr id="1600497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4972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9732" cy="322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第四步：办理事项 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进入预办理页面，点击“立即办理”按钮进入办理页面。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1796415" cy="3593465"/>
            <wp:effectExtent l="0" t="0" r="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100" cy="36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第五步：查看个人材料是否正确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点击“查看”按钮，检查个人材料是否正确；如果正确，请进行第六步操作。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1971675" cy="3816350"/>
            <wp:effectExtent l="0" t="0" r="9525" b="0"/>
            <wp:docPr id="17697070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707086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7042" cy="384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注意：</w:t>
      </w:r>
      <w:r>
        <w:rPr>
          <w:rFonts w:hint="eastAsia" w:ascii="仿宋" w:hAnsi="仿宋" w:eastAsia="仿宋"/>
          <w:color w:val="FF0000"/>
          <w:sz w:val="32"/>
          <w:szCs w:val="32"/>
        </w:rPr>
        <w:t>申报流程第2条，中国教师资格网认定系统中校验不通过的需要提交补充材料。点击“可撤回”按钮，进行文件上传操作。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若不正确或需要补充材料，请点击“可撤回”按钮，“查看”按钮更新为“办理”按钮。点击进入文件上传页面。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1894205" cy="3673475"/>
            <wp:effectExtent l="0" t="0" r="0" b="3175"/>
            <wp:docPr id="642331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33126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467" cy="3694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点击“上传文件”按钮，选择上传方式，材料上传完成后，请点击“签章提交”按钮。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注意：材料上传包括两种方式：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（1）拍照上传：拍摄上传时一定要确保材料的四个边角拍摄在内；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（2）相册上传：如果您的材料已经拍完照，请点击“相册上传”。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注意：请勿一次上传多张照片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上传完成后，请预览所上传的材料，若材料上传不规范，请点击“</w:t>
      </w:r>
      <w:r>
        <w:rPr>
          <w:rFonts w:hint="eastAsia"/>
        </w:rPr>
        <w:drawing>
          <wp:inline distT="0" distB="0" distL="0" distR="0">
            <wp:extent cx="223520" cy="169545"/>
            <wp:effectExtent l="0" t="0" r="508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08" cy="17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2"/>
          <w:szCs w:val="32"/>
        </w:rPr>
        <w:t>”按钮删除图片，并重新上传。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1552575" cy="2967355"/>
            <wp:effectExtent l="0" t="0" r="9525" b="444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243" cy="296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1517650" cy="2924175"/>
            <wp:effectExtent l="0" t="0" r="635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411" cy="292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1517650" cy="2924175"/>
            <wp:effectExtent l="0" t="0" r="6350" b="0"/>
            <wp:docPr id="669769721" name="图片 669769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769721" name="图片 6697697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411" cy="292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第六步：提交审核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填写邮寄地址完成后，请点击“提交审核”按钮。 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1987550" cy="3138805"/>
            <wp:effectExtent l="0" t="0" r="0" b="4445"/>
            <wp:docPr id="2523969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396948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6112" cy="318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若材料需要补正，将会收到相关短信，同时，可在“来滨办”的“消息中心”页面看到相关消息通知。请根据相关信息再次准备材料。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2659380" cy="5036820"/>
            <wp:effectExtent l="0" t="0" r="762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43" cy="514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第七步：审核通过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审核通过后，将会收到短信提示，也可在“个人中心”页面点击“已通过”按钮查看。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2491105" cy="4844415"/>
            <wp:effectExtent l="0" t="0" r="4445" b="0"/>
            <wp:docPr id="4675764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576407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97535" cy="485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4OWU4YmE5ZTgwM2NhYTBlZTEzOGUxODIxOGI4ZWQifQ=="/>
  </w:docVars>
  <w:rsids>
    <w:rsidRoot w:val="00F72CB2"/>
    <w:rsid w:val="00064A4D"/>
    <w:rsid w:val="000A2EB3"/>
    <w:rsid w:val="000C06CD"/>
    <w:rsid w:val="000C6152"/>
    <w:rsid w:val="001234C7"/>
    <w:rsid w:val="001236E0"/>
    <w:rsid w:val="001528A6"/>
    <w:rsid w:val="00185F9D"/>
    <w:rsid w:val="00187A37"/>
    <w:rsid w:val="00197F41"/>
    <w:rsid w:val="002939F4"/>
    <w:rsid w:val="002C01B2"/>
    <w:rsid w:val="002E63F3"/>
    <w:rsid w:val="00305FCB"/>
    <w:rsid w:val="00323EC8"/>
    <w:rsid w:val="00325AAE"/>
    <w:rsid w:val="00381D43"/>
    <w:rsid w:val="00395AFB"/>
    <w:rsid w:val="003C658E"/>
    <w:rsid w:val="003E47CC"/>
    <w:rsid w:val="0040109A"/>
    <w:rsid w:val="00461CB2"/>
    <w:rsid w:val="00480CA7"/>
    <w:rsid w:val="00490CA9"/>
    <w:rsid w:val="0049102A"/>
    <w:rsid w:val="00495517"/>
    <w:rsid w:val="004E3969"/>
    <w:rsid w:val="00520B5D"/>
    <w:rsid w:val="00535C02"/>
    <w:rsid w:val="0054615B"/>
    <w:rsid w:val="00563006"/>
    <w:rsid w:val="005B1C57"/>
    <w:rsid w:val="005D5B24"/>
    <w:rsid w:val="005D7D9B"/>
    <w:rsid w:val="00626BF5"/>
    <w:rsid w:val="00627A5C"/>
    <w:rsid w:val="00640A7A"/>
    <w:rsid w:val="00644050"/>
    <w:rsid w:val="00665EE9"/>
    <w:rsid w:val="00690288"/>
    <w:rsid w:val="00693A5B"/>
    <w:rsid w:val="006B5A5B"/>
    <w:rsid w:val="006D654C"/>
    <w:rsid w:val="0074160C"/>
    <w:rsid w:val="007F77CE"/>
    <w:rsid w:val="00801159"/>
    <w:rsid w:val="00817206"/>
    <w:rsid w:val="00882193"/>
    <w:rsid w:val="00893972"/>
    <w:rsid w:val="00950234"/>
    <w:rsid w:val="00974DE5"/>
    <w:rsid w:val="009770BC"/>
    <w:rsid w:val="009C3027"/>
    <w:rsid w:val="00A00DD2"/>
    <w:rsid w:val="00A029E0"/>
    <w:rsid w:val="00A25291"/>
    <w:rsid w:val="00A3367B"/>
    <w:rsid w:val="00A608C8"/>
    <w:rsid w:val="00A677D9"/>
    <w:rsid w:val="00AC4ACE"/>
    <w:rsid w:val="00B36ADB"/>
    <w:rsid w:val="00B82F53"/>
    <w:rsid w:val="00BE3587"/>
    <w:rsid w:val="00C01C1D"/>
    <w:rsid w:val="00C175BB"/>
    <w:rsid w:val="00C3044D"/>
    <w:rsid w:val="00C41339"/>
    <w:rsid w:val="00C61863"/>
    <w:rsid w:val="00C71D49"/>
    <w:rsid w:val="00C7200F"/>
    <w:rsid w:val="00CF4A20"/>
    <w:rsid w:val="00D10D91"/>
    <w:rsid w:val="00D50203"/>
    <w:rsid w:val="00D61B4C"/>
    <w:rsid w:val="00DA3FC0"/>
    <w:rsid w:val="00DC3183"/>
    <w:rsid w:val="00E00D95"/>
    <w:rsid w:val="00E1519B"/>
    <w:rsid w:val="00E53F4D"/>
    <w:rsid w:val="00E654F6"/>
    <w:rsid w:val="00E82300"/>
    <w:rsid w:val="00ED0E39"/>
    <w:rsid w:val="00EE694C"/>
    <w:rsid w:val="00EE6B66"/>
    <w:rsid w:val="00F72CB2"/>
    <w:rsid w:val="00FA519C"/>
    <w:rsid w:val="00FA79CC"/>
    <w:rsid w:val="00FC4748"/>
    <w:rsid w:val="00FC47DD"/>
    <w:rsid w:val="00FD5AB4"/>
    <w:rsid w:val="00FE1373"/>
    <w:rsid w:val="05205FD8"/>
    <w:rsid w:val="0BA27CD1"/>
    <w:rsid w:val="0F4255AB"/>
    <w:rsid w:val="305603AC"/>
    <w:rsid w:val="32467591"/>
    <w:rsid w:val="34C959B1"/>
    <w:rsid w:val="37490F48"/>
    <w:rsid w:val="450215CB"/>
    <w:rsid w:val="498658BE"/>
    <w:rsid w:val="49BD4426"/>
    <w:rsid w:val="51E75AC6"/>
    <w:rsid w:val="54992FB0"/>
    <w:rsid w:val="6428587B"/>
    <w:rsid w:val="69D76A39"/>
    <w:rsid w:val="71C6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665</Words>
  <Characters>671</Characters>
  <Lines>5</Lines>
  <Paragraphs>1</Paragraphs>
  <TotalTime>0</TotalTime>
  <ScaleCrop>false</ScaleCrop>
  <LinksUpToDate>false</LinksUpToDate>
  <CharactersWithSpaces>676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2023-06-05T10:01:00Z</dcterms:created>
  <dc:creator>ASUS</dc:creator>
  <cp:lastModifiedBy>培培</cp:lastModifiedBy>
  <cp:lastPrinted>2020-06-05T03:38:00Z</cp:lastPrinted>
  <dcterms:modified xsi:type="dcterms:W3CDTF">2023-06-07T02:22:09Z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5C8D127CDED344D99A0AE392C49A54B6</vt:lpwstr>
  </property>
</Properties>
</file>