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0E" w:rsidRPr="00594FCC" w:rsidRDefault="00B95984" w:rsidP="00594FCC">
      <w:pPr>
        <w:widowControl/>
        <w:spacing w:line="560"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附件</w:t>
      </w:r>
      <w:r>
        <w:rPr>
          <w:rFonts w:ascii="Times New Roman" w:eastAsia="黑体" w:hAnsi="Times New Roman" w:cs="Times New Roman"/>
          <w:color w:val="000000"/>
          <w:kern w:val="0"/>
          <w:sz w:val="32"/>
          <w:szCs w:val="32"/>
        </w:rPr>
        <w:t>2</w:t>
      </w:r>
      <w:r>
        <w:rPr>
          <w:rFonts w:ascii="Times New Roman" w:eastAsia="黑体" w:hAnsi="Times New Roman" w:cs="Times New Roman" w:hint="eastAsia"/>
          <w:color w:val="000000"/>
          <w:kern w:val="0"/>
          <w:sz w:val="32"/>
          <w:szCs w:val="32"/>
        </w:rPr>
        <w:t>：</w:t>
      </w:r>
    </w:p>
    <w:p w:rsidR="00980A0E" w:rsidRDefault="001C4F0C">
      <w:pPr>
        <w:spacing w:line="560" w:lineRule="exact"/>
        <w:jc w:val="center"/>
        <w:rPr>
          <w:rFonts w:ascii="Times New Roman" w:eastAsia="仿宋_GB2312" w:hAnsi="仿宋_GB2312" w:cs="Times New Roman"/>
          <w:color w:val="000000"/>
          <w:kern w:val="0"/>
          <w:sz w:val="32"/>
          <w:szCs w:val="32"/>
        </w:rPr>
      </w:pPr>
      <w:r>
        <w:rPr>
          <w:rFonts w:ascii="仿宋_GB2312" w:eastAsia="仿宋_GB2312" w:hAnsi="宋体" w:cs="方正小标宋简体" w:hint="eastAsia"/>
          <w:b/>
          <w:w w:val="90"/>
          <w:kern w:val="0"/>
          <w:sz w:val="36"/>
          <w:szCs w:val="36"/>
        </w:rPr>
        <w:t>温岭市直属国有企业财务总监</w:t>
      </w:r>
      <w:r w:rsidR="00E72D84">
        <w:rPr>
          <w:rFonts w:ascii="仿宋_GB2312" w:eastAsia="仿宋_GB2312" w:hAnsi="宋体" w:cs="方正小标宋简体" w:hint="eastAsia"/>
          <w:b/>
          <w:w w:val="90"/>
          <w:kern w:val="0"/>
          <w:sz w:val="36"/>
          <w:szCs w:val="36"/>
        </w:rPr>
        <w:t>公开选聘</w:t>
      </w:r>
      <w:r w:rsidR="00B95984" w:rsidRPr="001C4F0C">
        <w:rPr>
          <w:rFonts w:ascii="仿宋_GB2312" w:eastAsia="仿宋_GB2312" w:hAnsi="宋体" w:cs="方正小标宋简体" w:hint="eastAsia"/>
          <w:b/>
          <w:w w:val="90"/>
          <w:kern w:val="0"/>
          <w:sz w:val="36"/>
          <w:szCs w:val="36"/>
        </w:rPr>
        <w:t>诚信承诺书</w:t>
      </w:r>
    </w:p>
    <w:p w:rsidR="00980A0E" w:rsidRPr="001C4F0C" w:rsidRDefault="00B95984" w:rsidP="001C4F0C">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我已认真阅读《</w:t>
      </w:r>
      <w:r w:rsidR="001C4F0C" w:rsidRPr="001C4F0C">
        <w:rPr>
          <w:rFonts w:ascii="仿宋" w:eastAsia="仿宋" w:hAnsi="仿宋" w:cs="Times New Roman" w:hint="eastAsia"/>
          <w:color w:val="000000"/>
          <w:kern w:val="0"/>
          <w:sz w:val="32"/>
          <w:szCs w:val="32"/>
        </w:rPr>
        <w:t>温岭市国有资产投资集团有限公司关于公开选聘市直属国有企业财务总监的公告</w:t>
      </w:r>
      <w:r w:rsidRPr="001C4F0C">
        <w:rPr>
          <w:rFonts w:ascii="仿宋" w:eastAsia="仿宋" w:hAnsi="仿宋" w:cs="Times New Roman"/>
          <w:color w:val="000000"/>
          <w:kern w:val="0"/>
          <w:sz w:val="32"/>
          <w:szCs w:val="32"/>
        </w:rPr>
        <w:t>》，清楚并理解其内容。</w:t>
      </w:r>
    </w:p>
    <w:p w:rsidR="00980A0E" w:rsidRPr="001C4F0C" w:rsidRDefault="00B95984">
      <w:pPr>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在此我郑重承诺：</w:t>
      </w:r>
    </w:p>
    <w:p w:rsidR="00980A0E" w:rsidRPr="001C4F0C" w:rsidRDefault="00B95984">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一、自觉遵守</w:t>
      </w:r>
      <w:r w:rsidRPr="001C4F0C">
        <w:rPr>
          <w:rFonts w:ascii="仿宋" w:eastAsia="仿宋" w:hAnsi="仿宋" w:cs="Times New Roman" w:hint="eastAsia"/>
          <w:color w:val="000000"/>
          <w:kern w:val="0"/>
          <w:sz w:val="32"/>
          <w:szCs w:val="32"/>
        </w:rPr>
        <w:t>本次选聘公告的相关规定</w:t>
      </w:r>
      <w:r w:rsidRPr="001C4F0C">
        <w:rPr>
          <w:rFonts w:ascii="仿宋" w:eastAsia="仿宋" w:hAnsi="仿宋" w:cs="Times New Roman"/>
          <w:color w:val="000000"/>
          <w:kern w:val="0"/>
          <w:sz w:val="32"/>
          <w:szCs w:val="32"/>
        </w:rPr>
        <w:t>和纪律要求。</w:t>
      </w:r>
    </w:p>
    <w:p w:rsidR="00980A0E" w:rsidRPr="001C4F0C" w:rsidRDefault="00B95984">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二、真实、准确</w:t>
      </w:r>
      <w:r w:rsidRPr="001C4F0C">
        <w:rPr>
          <w:rFonts w:ascii="仿宋" w:eastAsia="仿宋" w:hAnsi="仿宋" w:cs="Times New Roman" w:hint="eastAsia"/>
          <w:color w:val="000000"/>
          <w:kern w:val="0"/>
          <w:sz w:val="32"/>
          <w:szCs w:val="32"/>
        </w:rPr>
        <w:t>、完整</w:t>
      </w:r>
      <w:r w:rsidRPr="001C4F0C">
        <w:rPr>
          <w:rFonts w:ascii="仿宋" w:eastAsia="仿宋" w:hAnsi="仿宋" w:cs="Times New Roman"/>
          <w:color w:val="000000"/>
          <w:kern w:val="0"/>
          <w:sz w:val="32"/>
          <w:szCs w:val="32"/>
        </w:rPr>
        <w:t>地</w:t>
      </w:r>
      <w:r w:rsidRPr="001C4F0C">
        <w:rPr>
          <w:rFonts w:ascii="仿宋" w:eastAsia="仿宋" w:hAnsi="仿宋" w:cs="Times New Roman" w:hint="eastAsia"/>
          <w:color w:val="000000"/>
          <w:kern w:val="0"/>
          <w:sz w:val="32"/>
          <w:szCs w:val="32"/>
        </w:rPr>
        <w:t>提供本人</w:t>
      </w:r>
      <w:r w:rsidRPr="001C4F0C">
        <w:rPr>
          <w:rFonts w:ascii="仿宋" w:eastAsia="仿宋" w:hAnsi="仿宋" w:cs="Times New Roman"/>
          <w:color w:val="000000"/>
          <w:kern w:val="0"/>
          <w:sz w:val="32"/>
          <w:szCs w:val="32"/>
        </w:rPr>
        <w:t>报名信息，并保证所提供的个人信息、证明资料、证件等相关材料及复印件真实有效。</w:t>
      </w:r>
    </w:p>
    <w:p w:rsidR="00980A0E" w:rsidRPr="001C4F0C" w:rsidRDefault="00B95984">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三、准确填写及</w:t>
      </w:r>
      <w:r w:rsidRPr="001C4F0C">
        <w:rPr>
          <w:rFonts w:ascii="仿宋" w:eastAsia="仿宋" w:hAnsi="仿宋" w:cs="Times New Roman" w:hint="eastAsia"/>
          <w:color w:val="000000"/>
          <w:kern w:val="0"/>
          <w:sz w:val="32"/>
          <w:szCs w:val="32"/>
        </w:rPr>
        <w:t>提供</w:t>
      </w:r>
      <w:r w:rsidRPr="001C4F0C">
        <w:rPr>
          <w:rFonts w:ascii="仿宋" w:eastAsia="仿宋" w:hAnsi="仿宋" w:cs="Times New Roman"/>
          <w:color w:val="000000"/>
          <w:kern w:val="0"/>
          <w:sz w:val="32"/>
          <w:szCs w:val="32"/>
        </w:rPr>
        <w:t>有效的联系电话、通讯地址，并保证在</w:t>
      </w:r>
      <w:r w:rsidRPr="001C4F0C">
        <w:rPr>
          <w:rFonts w:ascii="仿宋" w:eastAsia="仿宋" w:hAnsi="仿宋" w:cs="Times New Roman" w:hint="eastAsia"/>
          <w:color w:val="000000"/>
          <w:kern w:val="0"/>
          <w:sz w:val="32"/>
          <w:szCs w:val="32"/>
        </w:rPr>
        <w:t>公开选聘</w:t>
      </w:r>
      <w:r w:rsidRPr="001C4F0C">
        <w:rPr>
          <w:rFonts w:ascii="仿宋" w:eastAsia="仿宋" w:hAnsi="仿宋" w:cs="Times New Roman"/>
          <w:color w:val="000000"/>
          <w:kern w:val="0"/>
          <w:sz w:val="32"/>
          <w:szCs w:val="32"/>
        </w:rPr>
        <w:t>期间联系畅通。</w:t>
      </w:r>
    </w:p>
    <w:p w:rsidR="00980A0E" w:rsidRPr="001C4F0C" w:rsidRDefault="00B95984">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color w:val="000000"/>
          <w:kern w:val="0"/>
          <w:sz w:val="32"/>
          <w:szCs w:val="32"/>
        </w:rPr>
        <w:t>四、不弄虚作假</w:t>
      </w:r>
      <w:r w:rsidRPr="001C4F0C">
        <w:rPr>
          <w:rFonts w:ascii="仿宋" w:eastAsia="仿宋" w:hAnsi="仿宋" w:cs="Times New Roman" w:hint="eastAsia"/>
          <w:color w:val="000000"/>
          <w:kern w:val="0"/>
          <w:sz w:val="32"/>
          <w:szCs w:val="32"/>
        </w:rPr>
        <w:t>，</w:t>
      </w:r>
      <w:r w:rsidRPr="001C4F0C">
        <w:rPr>
          <w:rFonts w:ascii="仿宋" w:eastAsia="仿宋" w:hAnsi="仿宋" w:cs="Times New Roman"/>
          <w:color w:val="000000"/>
          <w:kern w:val="0"/>
          <w:sz w:val="32"/>
          <w:szCs w:val="32"/>
        </w:rPr>
        <w:t>不伪造、不使用假证明、假证书。</w:t>
      </w:r>
    </w:p>
    <w:p w:rsidR="00980A0E" w:rsidRPr="001C4F0C" w:rsidRDefault="00B95984">
      <w:pPr>
        <w:widowControl/>
        <w:spacing w:line="560" w:lineRule="exact"/>
        <w:ind w:firstLineChars="200" w:firstLine="640"/>
        <w:jc w:val="left"/>
        <w:rPr>
          <w:rFonts w:ascii="仿宋" w:eastAsia="仿宋" w:hAnsi="仿宋" w:cs="Times New Roman"/>
          <w:color w:val="000000"/>
          <w:kern w:val="0"/>
          <w:sz w:val="32"/>
          <w:szCs w:val="32"/>
        </w:rPr>
      </w:pPr>
      <w:r w:rsidRPr="001C4F0C">
        <w:rPr>
          <w:rFonts w:ascii="仿宋" w:eastAsia="仿宋" w:hAnsi="仿宋" w:cs="Times New Roman" w:hint="eastAsia"/>
          <w:color w:val="000000"/>
          <w:kern w:val="0"/>
          <w:sz w:val="32"/>
          <w:szCs w:val="32"/>
        </w:rPr>
        <w:t>五</w:t>
      </w:r>
      <w:r w:rsidRPr="001C4F0C">
        <w:rPr>
          <w:rFonts w:ascii="仿宋" w:eastAsia="仿宋" w:hAnsi="仿宋" w:cs="Times New Roman"/>
          <w:color w:val="000000"/>
          <w:kern w:val="0"/>
          <w:sz w:val="32"/>
          <w:szCs w:val="32"/>
        </w:rPr>
        <w:t>、</w:t>
      </w:r>
      <w:r w:rsidRPr="001C4F0C">
        <w:rPr>
          <w:rFonts w:ascii="仿宋" w:eastAsia="仿宋" w:hAnsi="仿宋" w:cs="Times New Roman" w:hint="eastAsia"/>
          <w:color w:val="000000"/>
          <w:kern w:val="0"/>
          <w:sz w:val="32"/>
          <w:szCs w:val="32"/>
        </w:rPr>
        <w:t>如被确定为聘用对象，本人自愿服从</w:t>
      </w:r>
      <w:r w:rsidRPr="001C4F0C">
        <w:rPr>
          <w:rFonts w:ascii="仿宋" w:eastAsia="仿宋" w:hAnsi="仿宋" w:cs="Times New Roman" w:hint="eastAsia"/>
          <w:kern w:val="0"/>
          <w:sz w:val="32"/>
          <w:szCs w:val="32"/>
        </w:rPr>
        <w:t>温岭市国有资产投资</w:t>
      </w:r>
      <w:r w:rsidRPr="001C4F0C">
        <w:rPr>
          <w:rFonts w:ascii="仿宋" w:eastAsia="仿宋" w:hAnsi="仿宋" w:cs="Times New Roman"/>
          <w:sz w:val="32"/>
          <w:szCs w:val="32"/>
        </w:rPr>
        <w:t>集团有限公司</w:t>
      </w:r>
      <w:r w:rsidRPr="001C4F0C">
        <w:rPr>
          <w:rFonts w:ascii="仿宋" w:eastAsia="仿宋" w:hAnsi="仿宋" w:cs="Times New Roman" w:hint="eastAsia"/>
          <w:color w:val="000000"/>
          <w:kern w:val="0"/>
          <w:sz w:val="32"/>
          <w:szCs w:val="32"/>
        </w:rPr>
        <w:t>相关聘用规定，确定工资待遇等。</w:t>
      </w:r>
    </w:p>
    <w:p w:rsidR="00980A0E" w:rsidRPr="001C4F0C" w:rsidRDefault="00B95984">
      <w:pPr>
        <w:widowControl/>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hint="eastAsia"/>
          <w:color w:val="000000"/>
          <w:kern w:val="0"/>
          <w:sz w:val="32"/>
          <w:szCs w:val="32"/>
        </w:rPr>
        <w:t>六、服从组织安排。</w:t>
      </w:r>
    </w:p>
    <w:p w:rsidR="00980A0E" w:rsidRPr="001C4F0C" w:rsidRDefault="00B95984">
      <w:pPr>
        <w:spacing w:line="560" w:lineRule="exact"/>
        <w:ind w:firstLineChars="200" w:firstLine="640"/>
        <w:rPr>
          <w:rFonts w:ascii="仿宋" w:eastAsia="仿宋" w:hAnsi="仿宋" w:cs="Times New Roman"/>
          <w:color w:val="000000"/>
          <w:kern w:val="0"/>
          <w:sz w:val="32"/>
          <w:szCs w:val="32"/>
        </w:rPr>
      </w:pPr>
      <w:r w:rsidRPr="001C4F0C">
        <w:rPr>
          <w:rFonts w:ascii="仿宋" w:eastAsia="仿宋" w:hAnsi="仿宋" w:cs="Times New Roman" w:hint="eastAsia"/>
          <w:color w:val="000000"/>
          <w:kern w:val="0"/>
          <w:sz w:val="32"/>
          <w:szCs w:val="32"/>
        </w:rPr>
        <w:t>若</w:t>
      </w:r>
      <w:r w:rsidRPr="001C4F0C">
        <w:rPr>
          <w:rFonts w:ascii="仿宋" w:eastAsia="仿宋" w:hAnsi="仿宋" w:cs="Times New Roman"/>
          <w:color w:val="000000"/>
          <w:kern w:val="0"/>
          <w:sz w:val="32"/>
          <w:szCs w:val="32"/>
        </w:rPr>
        <w:t>违反以上承诺，本人愿意接受</w:t>
      </w:r>
      <w:r w:rsidRPr="001C4F0C">
        <w:rPr>
          <w:rFonts w:ascii="仿宋" w:eastAsia="仿宋" w:hAnsi="仿宋" w:cs="Times New Roman" w:hint="eastAsia"/>
          <w:color w:val="000000"/>
          <w:kern w:val="0"/>
          <w:sz w:val="32"/>
          <w:szCs w:val="32"/>
        </w:rPr>
        <w:t>相关</w:t>
      </w:r>
      <w:r w:rsidRPr="001C4F0C">
        <w:rPr>
          <w:rFonts w:ascii="仿宋" w:eastAsia="仿宋" w:hAnsi="仿宋" w:cs="Times New Roman"/>
          <w:color w:val="000000"/>
          <w:kern w:val="0"/>
          <w:sz w:val="32"/>
          <w:szCs w:val="32"/>
        </w:rPr>
        <w:t>处理，取消应聘资格，已受</w:t>
      </w:r>
      <w:bookmarkStart w:id="0" w:name="_GoBack"/>
      <w:r w:rsidRPr="001C4F0C">
        <w:rPr>
          <w:rFonts w:ascii="仿宋" w:eastAsia="仿宋" w:hAnsi="仿宋" w:cs="Times New Roman"/>
          <w:color w:val="000000"/>
          <w:kern w:val="0"/>
          <w:sz w:val="32"/>
          <w:szCs w:val="32"/>
        </w:rPr>
        <w:t>聘</w:t>
      </w:r>
      <w:bookmarkEnd w:id="0"/>
      <w:r w:rsidRPr="001C4F0C">
        <w:rPr>
          <w:rFonts w:ascii="仿宋" w:eastAsia="仿宋" w:hAnsi="仿宋" w:cs="Times New Roman"/>
          <w:color w:val="000000"/>
          <w:kern w:val="0"/>
          <w:sz w:val="32"/>
          <w:szCs w:val="32"/>
        </w:rPr>
        <w:t>的解除聘用合同，由此产生的一切后果自负。</w:t>
      </w:r>
    </w:p>
    <w:p w:rsidR="00980A0E" w:rsidRPr="001C4F0C" w:rsidRDefault="00980A0E" w:rsidP="001C4F0C">
      <w:pPr>
        <w:widowControl/>
        <w:spacing w:line="560" w:lineRule="exact"/>
        <w:jc w:val="right"/>
        <w:rPr>
          <w:rFonts w:ascii="仿宋" w:eastAsia="仿宋" w:hAnsi="仿宋" w:cs="Times New Roman"/>
          <w:color w:val="000000"/>
          <w:kern w:val="0"/>
          <w:sz w:val="32"/>
          <w:szCs w:val="32"/>
        </w:rPr>
      </w:pPr>
    </w:p>
    <w:p w:rsidR="00980A0E" w:rsidRPr="001C4F0C" w:rsidRDefault="00E72D84" w:rsidP="001C4F0C">
      <w:pPr>
        <w:widowControl/>
        <w:wordWrap w:val="0"/>
        <w:spacing w:line="560" w:lineRule="exact"/>
        <w:ind w:firstLineChars="1300" w:firstLine="4160"/>
        <w:jc w:val="righ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应聘者</w:t>
      </w:r>
      <w:r w:rsidR="00B95984" w:rsidRPr="001C4F0C">
        <w:rPr>
          <w:rFonts w:ascii="仿宋" w:eastAsia="仿宋" w:hAnsi="仿宋" w:cs="Times New Roman"/>
          <w:color w:val="000000"/>
          <w:kern w:val="0"/>
          <w:sz w:val="32"/>
          <w:szCs w:val="32"/>
        </w:rPr>
        <w:t>签名：</w:t>
      </w:r>
      <w:r w:rsidR="001C4F0C">
        <w:rPr>
          <w:rFonts w:ascii="仿宋" w:eastAsia="仿宋" w:hAnsi="仿宋" w:cs="Times New Roman" w:hint="eastAsia"/>
          <w:color w:val="000000"/>
          <w:kern w:val="0"/>
          <w:sz w:val="32"/>
          <w:szCs w:val="32"/>
        </w:rPr>
        <w:t xml:space="preserve">     </w:t>
      </w:r>
    </w:p>
    <w:p w:rsidR="00980A0E" w:rsidRPr="001C4F0C" w:rsidRDefault="00980A0E" w:rsidP="001C4F0C">
      <w:pPr>
        <w:spacing w:line="560" w:lineRule="exact"/>
        <w:ind w:firstLineChars="700" w:firstLine="2240"/>
        <w:jc w:val="right"/>
        <w:rPr>
          <w:rFonts w:ascii="仿宋" w:eastAsia="仿宋" w:hAnsi="仿宋" w:cs="Times New Roman"/>
          <w:color w:val="000000"/>
          <w:sz w:val="32"/>
          <w:szCs w:val="32"/>
        </w:rPr>
      </w:pPr>
    </w:p>
    <w:p w:rsidR="00980A0E" w:rsidRPr="001C4F0C" w:rsidRDefault="00B95984" w:rsidP="001C4F0C">
      <w:pPr>
        <w:spacing w:line="560" w:lineRule="exact"/>
        <w:ind w:firstLineChars="700" w:firstLine="2240"/>
        <w:jc w:val="right"/>
        <w:rPr>
          <w:rFonts w:ascii="仿宋" w:eastAsia="仿宋" w:hAnsi="仿宋"/>
          <w:sz w:val="28"/>
          <w:szCs w:val="28"/>
        </w:rPr>
      </w:pPr>
      <w:r w:rsidRPr="001C4F0C">
        <w:rPr>
          <w:rFonts w:ascii="仿宋" w:eastAsia="仿宋" w:hAnsi="仿宋" w:cs="Times New Roman"/>
          <w:color w:val="000000"/>
          <w:sz w:val="32"/>
          <w:szCs w:val="32"/>
        </w:rPr>
        <w:t xml:space="preserve">      年   月   日</w:t>
      </w:r>
    </w:p>
    <w:p w:rsidR="00980A0E" w:rsidRPr="001C4F0C" w:rsidRDefault="00980A0E">
      <w:pPr>
        <w:rPr>
          <w:rFonts w:ascii="仿宋" w:eastAsia="仿宋" w:hAnsi="仿宋"/>
        </w:rPr>
      </w:pPr>
    </w:p>
    <w:sectPr w:rsidR="00980A0E" w:rsidRPr="001C4F0C" w:rsidSect="00980A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1F6" w:rsidRDefault="003121F6" w:rsidP="00A84D37">
      <w:r>
        <w:separator/>
      </w:r>
    </w:p>
  </w:endnote>
  <w:endnote w:type="continuationSeparator" w:id="1">
    <w:p w:rsidR="003121F6" w:rsidRDefault="003121F6" w:rsidP="00A84D3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8738"/>
      <w:docPartObj>
        <w:docPartGallery w:val="Page Numbers (Bottom of Page)"/>
        <w:docPartUnique/>
      </w:docPartObj>
    </w:sdtPr>
    <w:sdtContent>
      <w:p w:rsidR="00E72D84" w:rsidRDefault="008B36DF">
        <w:pPr>
          <w:pStyle w:val="a3"/>
          <w:jc w:val="right"/>
        </w:pPr>
        <w:fldSimple w:instr=" PAGE   \* MERGEFORMAT ">
          <w:r w:rsidR="006C73CC" w:rsidRPr="006C73CC">
            <w:rPr>
              <w:noProof/>
              <w:lang w:val="zh-CN"/>
            </w:rPr>
            <w:t>1</w:t>
          </w:r>
        </w:fldSimple>
      </w:p>
    </w:sdtContent>
  </w:sdt>
  <w:p w:rsidR="00E72D84" w:rsidRDefault="00E72D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1F6" w:rsidRDefault="003121F6" w:rsidP="00A84D37">
      <w:r>
        <w:separator/>
      </w:r>
    </w:p>
  </w:footnote>
  <w:footnote w:type="continuationSeparator" w:id="1">
    <w:p w:rsidR="003121F6" w:rsidRDefault="003121F6" w:rsidP="00A84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AFCA00"/>
    <w:multiLevelType w:val="singleLevel"/>
    <w:tmpl w:val="99AFCA0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E1ZWMyYTlhNTUzNzE1ODkxYTQ3MDA3NzM3M2EwYjYifQ=="/>
  </w:docVars>
  <w:rsids>
    <w:rsidRoot w:val="007A0094"/>
    <w:rsid w:val="D9FF60A2"/>
    <w:rsid w:val="EBF72692"/>
    <w:rsid w:val="EFF720AD"/>
    <w:rsid w:val="00063E8E"/>
    <w:rsid w:val="00067009"/>
    <w:rsid w:val="001249E5"/>
    <w:rsid w:val="001573CC"/>
    <w:rsid w:val="00185E93"/>
    <w:rsid w:val="001C3B18"/>
    <w:rsid w:val="001C4F0C"/>
    <w:rsid w:val="001D590F"/>
    <w:rsid w:val="002453FA"/>
    <w:rsid w:val="00246E0A"/>
    <w:rsid w:val="0028040A"/>
    <w:rsid w:val="002A4959"/>
    <w:rsid w:val="002B09EB"/>
    <w:rsid w:val="002B7CEB"/>
    <w:rsid w:val="003121F6"/>
    <w:rsid w:val="0032041E"/>
    <w:rsid w:val="00321AE8"/>
    <w:rsid w:val="00343BE7"/>
    <w:rsid w:val="00366B15"/>
    <w:rsid w:val="00387742"/>
    <w:rsid w:val="003A5EA2"/>
    <w:rsid w:val="003B6C94"/>
    <w:rsid w:val="003E2EA0"/>
    <w:rsid w:val="004101D4"/>
    <w:rsid w:val="004401CA"/>
    <w:rsid w:val="004A2717"/>
    <w:rsid w:val="004E1FD1"/>
    <w:rsid w:val="00577324"/>
    <w:rsid w:val="00586916"/>
    <w:rsid w:val="00591943"/>
    <w:rsid w:val="00591AB5"/>
    <w:rsid w:val="00592388"/>
    <w:rsid w:val="00594FCC"/>
    <w:rsid w:val="005A4036"/>
    <w:rsid w:val="005C59C2"/>
    <w:rsid w:val="005E026C"/>
    <w:rsid w:val="005F3B04"/>
    <w:rsid w:val="005F6CA2"/>
    <w:rsid w:val="00662AB7"/>
    <w:rsid w:val="00672172"/>
    <w:rsid w:val="00680576"/>
    <w:rsid w:val="00682D68"/>
    <w:rsid w:val="0069027C"/>
    <w:rsid w:val="006C562B"/>
    <w:rsid w:val="006C73CC"/>
    <w:rsid w:val="00765979"/>
    <w:rsid w:val="00782DD4"/>
    <w:rsid w:val="00784740"/>
    <w:rsid w:val="007A0094"/>
    <w:rsid w:val="007D33E2"/>
    <w:rsid w:val="007D5058"/>
    <w:rsid w:val="008319ED"/>
    <w:rsid w:val="008418DB"/>
    <w:rsid w:val="008B36DF"/>
    <w:rsid w:val="008E7EC7"/>
    <w:rsid w:val="00934577"/>
    <w:rsid w:val="009679CC"/>
    <w:rsid w:val="00980A0E"/>
    <w:rsid w:val="00995CA6"/>
    <w:rsid w:val="009A7E8D"/>
    <w:rsid w:val="009B0EF4"/>
    <w:rsid w:val="00A6418F"/>
    <w:rsid w:val="00A74C0A"/>
    <w:rsid w:val="00A8052A"/>
    <w:rsid w:val="00A84D37"/>
    <w:rsid w:val="00AE33F2"/>
    <w:rsid w:val="00AE5F3B"/>
    <w:rsid w:val="00AF72BB"/>
    <w:rsid w:val="00B27C01"/>
    <w:rsid w:val="00B54787"/>
    <w:rsid w:val="00B95984"/>
    <w:rsid w:val="00C835AE"/>
    <w:rsid w:val="00C853D4"/>
    <w:rsid w:val="00CC6095"/>
    <w:rsid w:val="00CD1AE6"/>
    <w:rsid w:val="00CD66BC"/>
    <w:rsid w:val="00CE7576"/>
    <w:rsid w:val="00CF7EAE"/>
    <w:rsid w:val="00D23B52"/>
    <w:rsid w:val="00D36AD8"/>
    <w:rsid w:val="00D65472"/>
    <w:rsid w:val="00D7597F"/>
    <w:rsid w:val="00D8498B"/>
    <w:rsid w:val="00D96508"/>
    <w:rsid w:val="00DA0E75"/>
    <w:rsid w:val="00DC4E08"/>
    <w:rsid w:val="00E62AA0"/>
    <w:rsid w:val="00E72D84"/>
    <w:rsid w:val="00ED558E"/>
    <w:rsid w:val="00EE09E0"/>
    <w:rsid w:val="00F0234F"/>
    <w:rsid w:val="00F938EC"/>
    <w:rsid w:val="00FD4305"/>
    <w:rsid w:val="05A55E41"/>
    <w:rsid w:val="06543E57"/>
    <w:rsid w:val="0D260037"/>
    <w:rsid w:val="117C0C53"/>
    <w:rsid w:val="12AE2FA2"/>
    <w:rsid w:val="15011F13"/>
    <w:rsid w:val="189539E6"/>
    <w:rsid w:val="1CB64DBB"/>
    <w:rsid w:val="21FC3D7C"/>
    <w:rsid w:val="281F160D"/>
    <w:rsid w:val="33602AEF"/>
    <w:rsid w:val="3E914F45"/>
    <w:rsid w:val="46F4292E"/>
    <w:rsid w:val="56540768"/>
    <w:rsid w:val="566E63E2"/>
    <w:rsid w:val="57C2283E"/>
    <w:rsid w:val="5E4236BD"/>
    <w:rsid w:val="5F9B642C"/>
    <w:rsid w:val="616364DC"/>
    <w:rsid w:val="643B1175"/>
    <w:rsid w:val="67FE0E28"/>
    <w:rsid w:val="68AD7B95"/>
    <w:rsid w:val="6D7D3037"/>
    <w:rsid w:val="6D9C4EB7"/>
    <w:rsid w:val="6FA35086"/>
    <w:rsid w:val="712D48F6"/>
    <w:rsid w:val="739EEF6F"/>
    <w:rsid w:val="79B84441"/>
    <w:rsid w:val="7EFF3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0A0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80A0E"/>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980A0E"/>
    <w:pPr>
      <w:ind w:firstLineChars="200" w:firstLine="420"/>
    </w:pPr>
  </w:style>
  <w:style w:type="character" w:customStyle="1" w:styleId="Char0">
    <w:name w:val="页眉 Char"/>
    <w:basedOn w:val="a0"/>
    <w:link w:val="a4"/>
    <w:uiPriority w:val="99"/>
    <w:qFormat/>
    <w:rsid w:val="00980A0E"/>
    <w:rPr>
      <w:kern w:val="2"/>
      <w:sz w:val="18"/>
      <w:szCs w:val="18"/>
    </w:rPr>
  </w:style>
  <w:style w:type="character" w:customStyle="1" w:styleId="Char">
    <w:name w:val="页脚 Char"/>
    <w:basedOn w:val="a0"/>
    <w:link w:val="a3"/>
    <w:uiPriority w:val="99"/>
    <w:qFormat/>
    <w:rsid w:val="00980A0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Root</cp:lastModifiedBy>
  <cp:revision>10</cp:revision>
  <cp:lastPrinted>2023-12-25T01:52:00Z</cp:lastPrinted>
  <dcterms:created xsi:type="dcterms:W3CDTF">2023-10-31T17:46:00Z</dcterms:created>
  <dcterms:modified xsi:type="dcterms:W3CDTF">2023-12-25T02:29:00Z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67F31F74B50D40D0B56B2C626938A158_13</vt:lpwstr>
  </property>
</Properties>
</file>