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湘潭市雨高开发投资集团有限公司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  <w:lang w:val="en-US" w:eastAsia="zh-CN" w:bidi="ar"/>
        </w:rPr>
        <w:t>报名人签字：                                        报名岗位：              岗位</w:t>
      </w:r>
    </w:p>
    <w:p>
      <w:pPr>
        <w:spacing w:line="94" w:lineRule="auto"/>
        <w:rPr>
          <w:rFonts w:ascii="Arial"/>
          <w:sz w:val="2"/>
        </w:rPr>
      </w:pPr>
    </w:p>
    <w:tbl>
      <w:tblPr>
        <w:tblStyle w:val="4"/>
        <w:tblW w:w="103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763"/>
        <w:gridCol w:w="940"/>
        <w:gridCol w:w="527"/>
        <w:gridCol w:w="621"/>
        <w:gridCol w:w="1038"/>
        <w:gridCol w:w="1306"/>
        <w:gridCol w:w="555"/>
        <w:gridCol w:w="1482"/>
        <w:gridCol w:w="982"/>
        <w:gridCol w:w="13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29" w:line="22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名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8" w:type="dxa"/>
            <w:vAlign w:val="center"/>
          </w:tcPr>
          <w:p>
            <w:pPr>
              <w:spacing w:before="129" w:line="225" w:lineRule="auto"/>
              <w:ind w:left="3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82" w:type="dxa"/>
            <w:vAlign w:val="center"/>
          </w:tcPr>
          <w:p>
            <w:pPr>
              <w:spacing w:before="129" w:line="22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出生年月</w:t>
            </w:r>
          </w:p>
        </w:tc>
        <w:tc>
          <w:tcPr>
            <w:tcW w:w="98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9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25" w:lineRule="auto"/>
              <w:ind w:firstLine="412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21" w:line="22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历</w:t>
            </w:r>
          </w:p>
        </w:tc>
        <w:tc>
          <w:tcPr>
            <w:tcW w:w="940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27" w:type="dxa"/>
            <w:vAlign w:val="center"/>
          </w:tcPr>
          <w:p>
            <w:pPr>
              <w:spacing w:before="121" w:line="225" w:lineRule="auto"/>
              <w:ind w:left="5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婚否</w:t>
            </w:r>
          </w:p>
        </w:tc>
        <w:tc>
          <w:tcPr>
            <w:tcW w:w="621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8" w:type="dxa"/>
            <w:vAlign w:val="center"/>
          </w:tcPr>
          <w:p>
            <w:pPr>
              <w:spacing w:before="121" w:line="224" w:lineRule="auto"/>
              <w:ind w:left="3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82" w:type="dxa"/>
            <w:vAlign w:val="center"/>
          </w:tcPr>
          <w:p>
            <w:pPr>
              <w:spacing w:before="121" w:line="22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族</w:t>
            </w:r>
          </w:p>
        </w:tc>
        <w:tc>
          <w:tcPr>
            <w:tcW w:w="982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47" w:line="225" w:lineRule="auto"/>
              <w:ind w:left="48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spacing w:before="148" w:line="22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业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55" w:line="227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621" w:type="dxa"/>
            <w:vAlign w:val="center"/>
          </w:tcPr>
          <w:p>
            <w:pPr>
              <w:spacing w:before="155" w:line="225" w:lineRule="auto"/>
              <w:ind w:left="1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身高</w:t>
            </w:r>
          </w:p>
        </w:tc>
        <w:tc>
          <w:tcPr>
            <w:tcW w:w="1038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spacing w:before="155" w:line="22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健康状况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98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63" w:line="22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政治面貌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spacing w:before="163" w:line="22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身份证号码</w:t>
            </w:r>
          </w:p>
        </w:tc>
        <w:tc>
          <w:tcPr>
            <w:tcW w:w="4417" w:type="dxa"/>
            <w:gridSpan w:val="4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36" w:line="22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参加工作时间</w:t>
            </w:r>
          </w:p>
        </w:tc>
        <w:tc>
          <w:tcPr>
            <w:tcW w:w="8849" w:type="dxa"/>
            <w:gridSpan w:val="9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36" w:line="22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户籍所在地</w:t>
            </w:r>
          </w:p>
        </w:tc>
        <w:tc>
          <w:tcPr>
            <w:tcW w:w="8849" w:type="dxa"/>
            <w:gridSpan w:val="9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84" w:type="dxa"/>
            <w:gridSpan w:val="2"/>
            <w:vAlign w:val="center"/>
          </w:tcPr>
          <w:p>
            <w:pPr>
              <w:spacing w:before="166" w:line="22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现居住地址</w:t>
            </w:r>
          </w:p>
        </w:tc>
        <w:tc>
          <w:tcPr>
            <w:tcW w:w="4987" w:type="dxa"/>
            <w:gridSpan w:val="6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482" w:type="dxa"/>
            <w:vAlign w:val="center"/>
          </w:tcPr>
          <w:p>
            <w:pPr>
              <w:spacing w:before="166" w:line="227" w:lineRule="auto"/>
              <w:ind w:left="1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联系电话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21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line="278" w:lineRule="auto"/>
              <w:jc w:val="both"/>
            </w:pPr>
          </w:p>
          <w:p>
            <w:pPr>
              <w:spacing w:before="45" w:line="237" w:lineRule="auto"/>
              <w:ind w:left="99" w:right="83" w:firstLine="2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  <w14:textOutline w14:w="26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学习经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  <w14:textOutline w14:w="26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历（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从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高中起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连续填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写至最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高历，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中间有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间断的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也需填</w:t>
            </w:r>
            <w:r>
              <w:rPr>
                <w:rFonts w:ascii="宋体" w:hAnsi="宋体" w:eastAsia="宋体" w:cs="宋体"/>
                <w:color w:val="FF0000"/>
                <w:spacing w:val="-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写</w:t>
            </w:r>
            <w:r>
              <w:rPr>
                <w:rFonts w:ascii="宋体" w:hAnsi="宋体" w:eastAsia="宋体" w:cs="宋体"/>
                <w:spacing w:val="-3"/>
                <w:sz w:val="14"/>
                <w:szCs w:val="14"/>
                <w14:textOutline w14:w="26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pacing w:before="167" w:line="225" w:lineRule="auto"/>
              <w:ind w:left="7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spacing w:before="167" w:line="225" w:lineRule="auto"/>
              <w:ind w:left="18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学习/工作单位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before="167" w:line="225" w:lineRule="auto"/>
              <w:ind w:left="7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专业/职位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21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1" w:type="dxa"/>
            <w:vMerge w:val="restart"/>
            <w:vAlign w:val="center"/>
          </w:tcPr>
          <w:p>
            <w:pPr>
              <w:pStyle w:val="5"/>
              <w:spacing w:line="257" w:lineRule="auto"/>
              <w:jc w:val="both"/>
            </w:pPr>
          </w:p>
          <w:p>
            <w:pPr>
              <w:spacing w:before="45" w:line="236" w:lineRule="auto"/>
              <w:ind w:left="99" w:right="83" w:firstLine="1"/>
              <w:jc w:val="center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  <w14:textOutline w14:w="26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  <w14:textOutline w14:w="26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历（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从</w:t>
            </w:r>
            <w:r>
              <w:rPr>
                <w:rFonts w:ascii="宋体" w:hAnsi="宋体" w:eastAsia="宋体" w:cs="宋体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毕业参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3"/>
                <w:w w:val="118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加工</w:t>
            </w:r>
            <w:r>
              <w:rPr>
                <w:rFonts w:ascii="宋体" w:hAnsi="宋体" w:eastAsia="宋体" w:cs="宋体"/>
                <w:color w:val="FF0000"/>
                <w:spacing w:val="3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作开始</w:t>
            </w:r>
            <w:r>
              <w:rPr>
                <w:rFonts w:ascii="宋体" w:hAnsi="宋体" w:eastAsia="宋体" w:cs="宋体"/>
                <w:color w:val="FF0000"/>
                <w:spacing w:val="1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填写至现</w:t>
            </w:r>
            <w:r>
              <w:rPr>
                <w:rFonts w:ascii="宋体" w:hAnsi="宋体" w:eastAsia="宋体" w:cs="宋体"/>
                <w:color w:val="FF0000"/>
                <w:spacing w:val="-1"/>
                <w:sz w:val="14"/>
                <w:szCs w:val="14"/>
                <w14:textOutline w14:w="261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  <w14:textOutline w14:w="26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21" w:type="dxa"/>
            <w:vMerge w:val="continue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1" w:type="dxa"/>
            <w:vMerge w:val="continue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21" w:type="dxa"/>
            <w:vMerge w:val="continue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21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1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36" w:hRule="atLeast"/>
        </w:trPr>
        <w:tc>
          <w:tcPr>
            <w:tcW w:w="721" w:type="dxa"/>
            <w:vMerge w:val="restart"/>
            <w:textDirection w:val="tbRlV"/>
            <w:vAlign w:val="center"/>
          </w:tcPr>
          <w:p>
            <w:pPr>
              <w:spacing w:before="177" w:line="214" w:lineRule="auto"/>
              <w:ind w:firstLine="292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</w:t>
            </w:r>
            <w:r>
              <w:rPr>
                <w:rFonts w:hint="eastAsia" w:ascii="宋体" w:hAnsi="宋体" w:eastAsia="宋体" w:cs="宋体"/>
                <w:spacing w:val="41"/>
                <w:sz w:val="21"/>
                <w:szCs w:val="21"/>
                <w:lang w:val="en-US" w:eastAsia="zh-CN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主要成员及社会主要关系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before="185" w:line="228" w:lineRule="auto"/>
              <w:ind w:left="7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before="185" w:line="229" w:lineRule="auto"/>
              <w:ind w:left="38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关系</w:t>
            </w:r>
          </w:p>
        </w:tc>
        <w:tc>
          <w:tcPr>
            <w:tcW w:w="1038" w:type="dxa"/>
            <w:vAlign w:val="center"/>
          </w:tcPr>
          <w:p>
            <w:pPr>
              <w:spacing w:before="185" w:line="228" w:lineRule="auto"/>
              <w:ind w:lef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1306" w:type="dxa"/>
            <w:vAlign w:val="center"/>
          </w:tcPr>
          <w:p>
            <w:pPr>
              <w:spacing w:before="186" w:line="227" w:lineRule="auto"/>
              <w:ind w:left="25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555" w:type="dxa"/>
            <w:vAlign w:val="center"/>
          </w:tcPr>
          <w:p>
            <w:pPr>
              <w:spacing w:before="185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文化程度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spacing w:before="185" w:line="228" w:lineRule="auto"/>
              <w:ind w:left="103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1" w:type="dxa"/>
            <w:vMerge w:val="continue"/>
            <w:textDirection w:val="tbRlV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8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1" w:type="dxa"/>
            <w:vMerge w:val="continue"/>
            <w:textDirection w:val="tbRlV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8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21" w:type="dxa"/>
            <w:vMerge w:val="continue"/>
            <w:textDirection w:val="tbRlV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8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21" w:type="dxa"/>
            <w:vMerge w:val="continue"/>
            <w:textDirection w:val="tbRlV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8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1" w:type="dxa"/>
            <w:vMerge w:val="continue"/>
            <w:textDirection w:val="tbRlV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038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555" w:type="dxa"/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6" w:hRule="atLeast"/>
        </w:trPr>
        <w:tc>
          <w:tcPr>
            <w:tcW w:w="721" w:type="dxa"/>
            <w:textDirection w:val="tbRlV"/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获得相关证书情况</w:t>
            </w:r>
          </w:p>
        </w:tc>
        <w:tc>
          <w:tcPr>
            <w:tcW w:w="9612" w:type="dxa"/>
            <w:gridSpan w:val="10"/>
            <w:vAlign w:val="center"/>
          </w:tcPr>
          <w:p>
            <w:pPr>
              <w:pStyle w:val="5"/>
              <w:jc w:val="center"/>
            </w:pPr>
          </w:p>
        </w:tc>
      </w:tr>
    </w:tbl>
    <w:p>
      <w:pPr>
        <w:spacing w:line="225" w:lineRule="auto"/>
        <w:rPr>
          <w:rFonts w:ascii="宋体" w:hAnsi="宋体" w:eastAsia="宋体" w:cs="宋体"/>
          <w:sz w:val="21"/>
          <w:szCs w:val="21"/>
        </w:rPr>
        <w:sectPr>
          <w:pgSz w:w="11905" w:h="16837"/>
          <w:pgMar w:top="1009" w:right="788" w:bottom="0" w:left="768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5" w:h="16837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kNzk5ZGRiYzNiMDI5YmU2Yjc0NjQwZTc2MGJiYWEifQ=="/>
  </w:docVars>
  <w:rsids>
    <w:rsidRoot w:val="00000000"/>
    <w:rsid w:val="14655AA2"/>
    <w:rsid w:val="5A126D51"/>
    <w:rsid w:val="79C75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2023-09-16T18:53:00Z</dcterms:created>
  <dc:creator>lenovo</dc:creator>
  <cp:lastModifiedBy>咫尺天涯</cp:lastModifiedBy>
  <cp:lastPrinted>2023-12-08T05:01:00Z</cp:lastPrinted>
  <dcterms:modified xsi:type="dcterms:W3CDTF">2023-12-17T06:32:03Z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2023-12-08T12:44:01Z</vt:filetime>
  </property>
  <property fmtid="{D5CDD505-2E9C-101B-9397-08002B2CF9AE}" pid="4" name="KSOProductBuildVer">
    <vt:lpwstr>2052-12.1.0.15990</vt:lpwstr>
  </property>
  <property fmtid="{D5CDD505-2E9C-101B-9397-08002B2CF9AE}" pid="5" name="ICV">
    <vt:lpwstr>068C101FE01F4CFCBB7ECE7B30DE76C9_13</vt:lpwstr>
  </property>
</Properties>
</file>