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5"/>
          <w:sz w:val="36"/>
          <w:szCs w:val="36"/>
          <w:shd w:val="clear" w:color="auto" w:fill="FFFFFF"/>
          <w:lang w:eastAsia="zh-CN"/>
        </w:rPr>
        <w:t>梁园区公开选聘区教育发展中心教研员计划表</w:t>
      </w:r>
      <w:bookmarkStart w:id="0" w:name="_GoBack"/>
      <w:bookmarkEnd w:id="0"/>
    </w:p>
    <w:tbl>
      <w:tblPr>
        <w:tblStyle w:val="6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587"/>
        <w:gridCol w:w="1219"/>
        <w:gridCol w:w="1331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学段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选聘名额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0109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含语言文字工作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小学劳动教育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小学科学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sz w:val="24"/>
                <w:szCs w:val="24"/>
                <w:shd w:val="clear" w:color="auto" w:fill="FFFFFF"/>
                <w:lang w:val="en-US" w:eastAsia="zh-CN"/>
              </w:rPr>
              <w:t>中小学信息技术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综合实践活动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中小学心理健康教育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000000"/>
          <w:spacing w:val="5"/>
          <w:sz w:val="30"/>
          <w:szCs w:val="30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383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zVlZGIwYjdkODNjZGI1MzY4OTYxYThlNGM5MmYifQ=="/>
  </w:docVars>
  <w:rsids>
    <w:rsidRoot w:val="00000000"/>
    <w:rsid w:val="00C55A9D"/>
    <w:rsid w:val="0162684C"/>
    <w:rsid w:val="02574CE3"/>
    <w:rsid w:val="03256636"/>
    <w:rsid w:val="056C450C"/>
    <w:rsid w:val="074573FA"/>
    <w:rsid w:val="098A28B4"/>
    <w:rsid w:val="0A010578"/>
    <w:rsid w:val="0CA32791"/>
    <w:rsid w:val="126976C2"/>
    <w:rsid w:val="16712164"/>
    <w:rsid w:val="1AB3620F"/>
    <w:rsid w:val="1B4A448E"/>
    <w:rsid w:val="1C3F331F"/>
    <w:rsid w:val="1E4303B3"/>
    <w:rsid w:val="1FE97537"/>
    <w:rsid w:val="2124626D"/>
    <w:rsid w:val="21E84150"/>
    <w:rsid w:val="23857FD5"/>
    <w:rsid w:val="26277A8C"/>
    <w:rsid w:val="27E84D06"/>
    <w:rsid w:val="296A3B7E"/>
    <w:rsid w:val="2C8C7F23"/>
    <w:rsid w:val="2DFA3F4E"/>
    <w:rsid w:val="30702187"/>
    <w:rsid w:val="33B51F64"/>
    <w:rsid w:val="33BD156F"/>
    <w:rsid w:val="35022036"/>
    <w:rsid w:val="357B604D"/>
    <w:rsid w:val="36E5561F"/>
    <w:rsid w:val="388614C8"/>
    <w:rsid w:val="3A8A2E97"/>
    <w:rsid w:val="3B540303"/>
    <w:rsid w:val="3D4E1420"/>
    <w:rsid w:val="40C94F5B"/>
    <w:rsid w:val="42096EAB"/>
    <w:rsid w:val="42A012DD"/>
    <w:rsid w:val="441D624B"/>
    <w:rsid w:val="443E2003"/>
    <w:rsid w:val="490B63E4"/>
    <w:rsid w:val="4A780B39"/>
    <w:rsid w:val="4BA7122B"/>
    <w:rsid w:val="4C020640"/>
    <w:rsid w:val="4C3207C3"/>
    <w:rsid w:val="4F4F32AA"/>
    <w:rsid w:val="4FF12CC2"/>
    <w:rsid w:val="507D0499"/>
    <w:rsid w:val="529212DC"/>
    <w:rsid w:val="5734568F"/>
    <w:rsid w:val="5FFE3589"/>
    <w:rsid w:val="648B4982"/>
    <w:rsid w:val="64E50514"/>
    <w:rsid w:val="65EF4249"/>
    <w:rsid w:val="66E54A84"/>
    <w:rsid w:val="68EC7749"/>
    <w:rsid w:val="6A67569D"/>
    <w:rsid w:val="6CCA2908"/>
    <w:rsid w:val="6D147885"/>
    <w:rsid w:val="6E6F6A15"/>
    <w:rsid w:val="6ECF42D7"/>
    <w:rsid w:val="6F9B2726"/>
    <w:rsid w:val="71A43089"/>
    <w:rsid w:val="71B15694"/>
    <w:rsid w:val="731474DA"/>
    <w:rsid w:val="744550C8"/>
    <w:rsid w:val="780A11FC"/>
    <w:rsid w:val="78C5192F"/>
    <w:rsid w:val="793E492C"/>
    <w:rsid w:val="7A9C2623"/>
    <w:rsid w:val="7B89095A"/>
    <w:rsid w:val="7D335355"/>
    <w:rsid w:val="7D4E50C5"/>
    <w:rsid w:val="7D8B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ql-align-justify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ql-align-righ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99"/>
  </w:style>
  <w:style w:type="character" w:customStyle="1" w:styleId="16">
    <w:name w:val="Page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222</Characters>
  <Lines>12</Lines>
  <Paragraphs>3</Paragraphs>
  <TotalTime>27</TotalTime>
  <ScaleCrop>false</ScaleCrop>
  <LinksUpToDate>false</LinksUpToDate>
  <CharactersWithSpaces>222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2020-04-09T03:30:00Z</dcterms:created>
  <dc:creator>金六福</dc:creator>
  <cp:lastModifiedBy>Malha</cp:lastModifiedBy>
  <cp:lastPrinted>2023-12-13T09:01:00Z</cp:lastPrinted>
  <dcterms:modified xsi:type="dcterms:W3CDTF">2023-12-15T07:46:11Z</dcterms:modified>
  <dc:title>梁园区公开选聘区基础教育教学研究室教研员实施方案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3799D5CD11F84AB984C0E9523BEF2BE9_13</vt:lpwstr>
  </property>
</Properties>
</file>