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居住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兹证明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我村（社区）居民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楷体" w:hAnsi="楷体" w:eastAsia="楷体" w:cs="楷体"/>
          <w:sz w:val="32"/>
          <w:szCs w:val="32"/>
        </w:rPr>
        <w:t>，性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别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z w:val="32"/>
          <w:szCs w:val="32"/>
        </w:rPr>
        <w:t>,身份证号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楷体" w:hAnsi="楷体" w:eastAsia="楷体" w:cs="楷体"/>
          <w:sz w:val="32"/>
          <w:szCs w:val="32"/>
        </w:rPr>
        <w:t>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在我村（社区）有固定住所且</w:t>
      </w:r>
      <w:r>
        <w:rPr>
          <w:rFonts w:hint="eastAsia" w:ascii="楷体" w:hAnsi="楷体" w:eastAsia="楷体" w:cs="楷体"/>
          <w:sz w:val="32"/>
          <w:szCs w:val="32"/>
        </w:rPr>
        <w:t>连续居住一年以上，具体居住地址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为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                                           </w:t>
      </w:r>
      <w:r>
        <w:rPr>
          <w:rFonts w:hint="eastAsia" w:ascii="楷体" w:hAnsi="楷体" w:eastAsia="楷体" w:cs="楷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情况属实，特此证明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         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楷体" w:hAnsi="楷体" w:eastAsia="楷体" w:cs="楷体"/>
          <w:sz w:val="32"/>
          <w:szCs w:val="32"/>
        </w:rPr>
        <w:t>村（社区）盖章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        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楷体" w:hAnsi="楷体" w:eastAsia="楷体" w:cs="楷体"/>
          <w:sz w:val="32"/>
          <w:szCs w:val="32"/>
        </w:rPr>
        <w:t xml:space="preserve"> 2023年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12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经办人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签名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）：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联系电话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：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注：本证明必须据实填写，因弄虚作假或不经调查即出具证明，造成违规报考情况的，将承担相应的法律责任。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NTEzMzJlYTA1YjVhOGVjYThiOWVmOGMwZWUxZTEifQ=="/>
  </w:docVars>
  <w:rsids>
    <w:rsidRoot w:val="00000000"/>
    <w:rsid w:val="00415A94"/>
    <w:rsid w:val="1EE81312"/>
    <w:rsid w:val="20F544E0"/>
    <w:rsid w:val="40CD2069"/>
    <w:rsid w:val="4CF23F2A"/>
    <w:rsid w:val="665B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2023-09-26T03:30:00Z</dcterms:created>
  <dc:creator>Administrator</dc:creator>
  <cp:lastModifiedBy>焱焱</cp:lastModifiedBy>
  <dcterms:modified xsi:type="dcterms:W3CDTF">2023-12-12T06:54:46Z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B8567B658C3D423F91E3C9B8B5904602_13</vt:lpwstr>
  </property>
</Properties>
</file>