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auto"/>
          <w:sz w:val="36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>
      <w:pPr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海盐县通禾城乡建设发展有限公司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公开招聘报名表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16"/>
        <w:gridCol w:w="757"/>
        <w:gridCol w:w="303"/>
        <w:gridCol w:w="800"/>
        <w:gridCol w:w="388"/>
        <w:gridCol w:w="250"/>
        <w:gridCol w:w="202"/>
        <w:gridCol w:w="100"/>
        <w:gridCol w:w="312"/>
        <w:gridCol w:w="312"/>
        <w:gridCol w:w="140"/>
        <w:gridCol w:w="172"/>
        <w:gridCol w:w="312"/>
        <w:gridCol w:w="312"/>
        <w:gridCol w:w="140"/>
        <w:gridCol w:w="143"/>
        <w:gridCol w:w="29"/>
        <w:gridCol w:w="312"/>
        <w:gridCol w:w="312"/>
        <w:gridCol w:w="312"/>
        <w:gridCol w:w="312"/>
        <w:gridCol w:w="140"/>
        <w:gridCol w:w="96"/>
        <w:gridCol w:w="76"/>
        <w:gridCol w:w="42"/>
        <w:gridCol w:w="270"/>
        <w:gridCol w:w="312"/>
        <w:gridCol w:w="312"/>
        <w:gridCol w:w="312"/>
        <w:gridCol w:w="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50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2" w:type="dxa"/>
            <w:gridSpan w:val="2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gridSpan w:val="3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gridSpan w:val="3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gridSpan w:val="2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316" w:type="dxa"/>
            <w:gridSpan w:val="6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90" w:type="dxa"/>
            <w:gridSpan w:val="7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gridSpan w:val="5"/>
            <w:vMerge w:val="restart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贴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一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寸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彩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7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3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29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gridSpan w:val="5"/>
            <w:vMerge w:val="continue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tabs>
                <w:tab w:val="left" w:pos="371"/>
              </w:tabs>
              <w:spacing w:line="300" w:lineRule="exact"/>
              <w:ind w:firstLine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ab/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316" w:type="dxa"/>
            <w:gridSpan w:val="6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1290" w:type="dxa"/>
            <w:gridSpan w:val="7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毕业院校及时间</w:t>
            </w: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2833" w:type="dxa"/>
            <w:gridSpan w:val="12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现户籍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所在地</w:t>
            </w:r>
          </w:p>
        </w:tc>
        <w:tc>
          <w:tcPr>
            <w:tcW w:w="3780" w:type="dxa"/>
            <w:gridSpan w:val="11"/>
            <w:noWrap w:val="0"/>
            <w:vAlign w:val="center"/>
          </w:tcPr>
          <w:p>
            <w:pPr>
              <w:spacing w:line="34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有何特长</w:t>
            </w:r>
          </w:p>
        </w:tc>
        <w:tc>
          <w:tcPr>
            <w:tcW w:w="2833" w:type="dxa"/>
            <w:gridSpan w:val="12"/>
            <w:noWrap w:val="0"/>
            <w:vAlign w:val="center"/>
          </w:tcPr>
          <w:p>
            <w:pPr>
              <w:spacing w:line="34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居住地</w:t>
            </w:r>
          </w:p>
        </w:tc>
        <w:tc>
          <w:tcPr>
            <w:tcW w:w="8033" w:type="dxa"/>
            <w:gridSpan w:val="30"/>
            <w:noWrap w:val="0"/>
            <w:vAlign w:val="center"/>
          </w:tcPr>
          <w:p>
            <w:pPr>
              <w:spacing w:line="34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方式</w:t>
            </w: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807" w:type="dxa"/>
            <w:gridSpan w:val="9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0" w:type="dxa"/>
            <w:gridSpan w:val="7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固定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2833" w:type="dxa"/>
            <w:gridSpan w:val="12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360" w:type="dxa"/>
            <w:gridSpan w:val="3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学习经历（从高中阶段开始填写）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27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94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51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及学习形式</w:t>
            </w:r>
          </w:p>
        </w:tc>
        <w:tc>
          <w:tcPr>
            <w:tcW w:w="16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360" w:type="dxa"/>
            <w:gridSpan w:val="3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7817" w:type="dxa"/>
            <w:gridSpan w:val="2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817" w:type="dxa"/>
            <w:gridSpan w:val="2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817" w:type="dxa"/>
            <w:gridSpan w:val="2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817" w:type="dxa"/>
            <w:gridSpan w:val="2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817" w:type="dxa"/>
            <w:gridSpan w:val="2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360" w:type="dxa"/>
            <w:gridSpan w:val="3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6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15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何时何地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受过何种奖励或处分</w:t>
            </w:r>
          </w:p>
        </w:tc>
        <w:tc>
          <w:tcPr>
            <w:tcW w:w="7817" w:type="dxa"/>
            <w:gridSpan w:val="29"/>
            <w:noWrap w:val="0"/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报名人员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7817" w:type="dxa"/>
            <w:gridSpan w:val="29"/>
            <w:noWrap w:val="0"/>
            <w:vAlign w:val="top"/>
          </w:tcPr>
          <w:p>
            <w:pPr>
              <w:snapToGrid w:val="0"/>
              <w:spacing w:line="240" w:lineRule="auto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本人承诺：上述填写内容和提供的相关依据真实，符合招聘公告的报考条件。如有不实，弄虚作假，取消聘用资格并承担相应责任。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报考承诺人（签名）：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7817" w:type="dxa"/>
            <w:gridSpan w:val="29"/>
            <w:noWrap w:val="0"/>
            <w:vAlign w:val="bottom"/>
          </w:tcPr>
          <w:p>
            <w:pPr>
              <w:snapToGrid w:val="0"/>
              <w:spacing w:line="360" w:lineRule="auto"/>
              <w:ind w:right="191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191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19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签名或盖章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543" w:type="dxa"/>
            <w:gridSpan w:val="2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 表 说 明</w:t>
            </w:r>
          </w:p>
        </w:tc>
        <w:tc>
          <w:tcPr>
            <w:tcW w:w="7817" w:type="dxa"/>
            <w:gridSpan w:val="29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420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作单位及现任职务：工作单位、部门及所任职务要填写全称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0" w:hanging="348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学历：按所受教育已取得的最高学历填写。未取得“学历证明”之前，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99" w:firstLineChars="129"/>
              <w:jc w:val="left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4"/>
                <w:szCs w:val="24"/>
                <w:lang w:val="en-US" w:eastAsia="zh-CN"/>
              </w:rPr>
              <w:t>仍按原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学历填写</w:t>
            </w:r>
            <w:r>
              <w:rPr>
                <w:rFonts w:hint="eastAsia" w:ascii="宋体" w:hAnsi="宋体" w:cs="宋体"/>
                <w:spacing w:val="-4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360" w:leftChars="0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学制及学习形式填写“全日制”“在职”“半脱产”“全脱产”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360" w:leftChars="0" w:hanging="360" w:hanging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此表须如实填写，经审查发现与事实不符的，责任自负。</w:t>
            </w:r>
            <w:bookmarkEnd w:id="0"/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0A76D"/>
    <w:multiLevelType w:val="singleLevel"/>
    <w:tmpl w:val="27C0A7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ZDQzMTVkNGVkYmNhZGMzY2E4YmIyZjFkMzc4ODkifQ=="/>
  </w:docVars>
  <w:rsids>
    <w:rsidRoot w:val="00000000"/>
    <w:rsid w:val="06A14E59"/>
    <w:rsid w:val="0D7339CA"/>
    <w:rsid w:val="1807395E"/>
    <w:rsid w:val="5373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仿宋_GB2312" w:hAns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2023-03-13T05:33:00Z</dcterms:created>
  <dc:creator>admin</dc:creator>
  <cp:lastModifiedBy>依依</cp:lastModifiedBy>
  <dcterms:modified xsi:type="dcterms:W3CDTF">2023-12-08T07:47:08Z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6C168E3BB3864D5D8BE8D7F189D1A18B</vt:lpwstr>
  </property>
</Properties>
</file>