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B87" w:rsidRDefault="00135B87" w:rsidP="00135B87">
      <w:pPr>
        <w:tabs>
          <w:tab w:val="left" w:pos="1176"/>
        </w:tabs>
        <w:jc w:val="left"/>
        <w:rPr>
          <w:rFonts w:ascii="Times New Roman" w:eastAsia="方正黑体_GBK" w:hAnsi="Times New Roman" w:cs="方正小标宋_GBK"/>
          <w:kern w:val="0"/>
          <w:sz w:val="44"/>
          <w:szCs w:val="44"/>
        </w:rPr>
      </w:pPr>
      <w:r>
        <w:rPr>
          <w:rFonts w:ascii="Times New Roman" w:eastAsia="方正黑体_GBK" w:hAnsi="Times New Roman" w:cs="仿宋_GB2312" w:hint="eastAsia"/>
          <w:sz w:val="32"/>
          <w:szCs w:val="32"/>
        </w:rPr>
        <w:t>附件</w:t>
      </w:r>
      <w:r>
        <w:rPr>
          <w:rFonts w:eastAsia="方正黑体_GBK" w:cs="仿宋_GB2312" w:hint="eastAsia"/>
          <w:sz w:val="32"/>
          <w:szCs w:val="32"/>
        </w:rPr>
        <w:t>1</w:t>
      </w:r>
    </w:p>
    <w:p w:rsidR="00135B87" w:rsidRDefault="00135B87" w:rsidP="00135B87">
      <w:pPr>
        <w:jc w:val="center"/>
        <w:rPr>
          <w:rFonts w:ascii="Times New Roman" w:eastAsia="方正小标宋_GBK" w:hAnsi="Times New Roman"/>
          <w:sz w:val="36"/>
          <w:szCs w:val="36"/>
        </w:rPr>
      </w:pPr>
      <w:bookmarkStart w:id="0" w:name="_GoBack"/>
      <w:proofErr w:type="gramStart"/>
      <w:r>
        <w:rPr>
          <w:rFonts w:ascii="Times New Roman" w:eastAsia="方正小标宋_GBK" w:hAnsi="Times New Roman"/>
          <w:sz w:val="36"/>
          <w:szCs w:val="36"/>
        </w:rPr>
        <w:t>省金投公司</w:t>
      </w:r>
      <w:proofErr w:type="gramEnd"/>
      <w:r>
        <w:rPr>
          <w:rFonts w:ascii="Times New Roman" w:eastAsia="方正小标宋_GBK" w:hAnsi="Times New Roman"/>
          <w:sz w:val="36"/>
          <w:szCs w:val="36"/>
        </w:rPr>
        <w:t>公开招聘岗位需求表</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2317"/>
        <w:gridCol w:w="2131"/>
        <w:gridCol w:w="2497"/>
      </w:tblGrid>
      <w:tr w:rsidR="00135B87" w:rsidTr="00941F94">
        <w:trPr>
          <w:trHeight w:val="731"/>
          <w:jc w:val="center"/>
        </w:trPr>
        <w:tc>
          <w:tcPr>
            <w:tcW w:w="1943" w:type="dxa"/>
            <w:noWrap/>
            <w:vAlign w:val="center"/>
          </w:tcPr>
          <w:bookmarkEnd w:id="0"/>
          <w:p w:rsidR="00135B87" w:rsidRDefault="00135B87" w:rsidP="00941F94">
            <w:pPr>
              <w:spacing w:line="360" w:lineRule="exact"/>
              <w:jc w:val="center"/>
              <w:rPr>
                <w:rFonts w:ascii="Times New Roman" w:eastAsia="黑体" w:hAnsi="Times New Roman"/>
                <w:sz w:val="28"/>
                <w:szCs w:val="28"/>
              </w:rPr>
            </w:pPr>
            <w:r>
              <w:rPr>
                <w:rFonts w:ascii="Times New Roman" w:eastAsia="黑体" w:hAnsi="Times New Roman"/>
                <w:sz w:val="28"/>
                <w:szCs w:val="28"/>
              </w:rPr>
              <w:t>岗位名称</w:t>
            </w:r>
          </w:p>
        </w:tc>
        <w:tc>
          <w:tcPr>
            <w:tcW w:w="2317" w:type="dxa"/>
            <w:noWrap/>
            <w:vAlign w:val="center"/>
          </w:tcPr>
          <w:p w:rsidR="00135B87" w:rsidRDefault="00135B87" w:rsidP="00941F94">
            <w:pPr>
              <w:spacing w:line="360" w:lineRule="exact"/>
              <w:jc w:val="center"/>
              <w:rPr>
                <w:rFonts w:ascii="Times New Roman" w:eastAsia="方正仿宋_GBK" w:hAnsi="Times New Roman"/>
                <w:sz w:val="28"/>
                <w:szCs w:val="28"/>
              </w:rPr>
            </w:pPr>
            <w:r>
              <w:rPr>
                <w:rFonts w:eastAsia="方正仿宋_GBK" w:hint="eastAsia"/>
                <w:sz w:val="28"/>
                <w:szCs w:val="28"/>
              </w:rPr>
              <w:t>业务部门</w:t>
            </w:r>
          </w:p>
          <w:p w:rsidR="00135B87" w:rsidRDefault="00135B87" w:rsidP="00941F94">
            <w:pPr>
              <w:spacing w:line="360" w:lineRule="exact"/>
              <w:jc w:val="center"/>
              <w:rPr>
                <w:rFonts w:ascii="Times New Roman" w:eastAsia="方正仿宋_GBK" w:hAnsi="Times New Roman"/>
                <w:sz w:val="28"/>
                <w:szCs w:val="28"/>
              </w:rPr>
            </w:pPr>
            <w:r>
              <w:rPr>
                <w:rFonts w:eastAsia="方正仿宋_GBK" w:hint="eastAsia"/>
                <w:sz w:val="28"/>
                <w:szCs w:val="28"/>
              </w:rPr>
              <w:t>副部长</w:t>
            </w:r>
          </w:p>
        </w:tc>
        <w:tc>
          <w:tcPr>
            <w:tcW w:w="2131" w:type="dxa"/>
            <w:noWrap/>
            <w:vAlign w:val="center"/>
          </w:tcPr>
          <w:p w:rsidR="00135B87" w:rsidRDefault="00135B87" w:rsidP="00941F94">
            <w:pPr>
              <w:spacing w:line="360" w:lineRule="exact"/>
              <w:jc w:val="center"/>
              <w:rPr>
                <w:rFonts w:ascii="Times New Roman" w:eastAsia="黑体" w:hAnsi="Times New Roman"/>
                <w:sz w:val="28"/>
                <w:szCs w:val="28"/>
              </w:rPr>
            </w:pPr>
            <w:r>
              <w:rPr>
                <w:rFonts w:ascii="Times New Roman" w:eastAsia="黑体" w:hAnsi="Times New Roman"/>
                <w:sz w:val="28"/>
                <w:szCs w:val="28"/>
              </w:rPr>
              <w:t>招聘人数</w:t>
            </w:r>
          </w:p>
        </w:tc>
        <w:tc>
          <w:tcPr>
            <w:tcW w:w="2497" w:type="dxa"/>
            <w:noWrap/>
            <w:vAlign w:val="center"/>
          </w:tcPr>
          <w:p w:rsidR="00135B87" w:rsidRDefault="00135B87" w:rsidP="00941F94">
            <w:pPr>
              <w:spacing w:line="360" w:lineRule="exact"/>
              <w:jc w:val="center"/>
              <w:rPr>
                <w:rFonts w:ascii="Times New Roman" w:eastAsia="黑体"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人</w:t>
            </w:r>
          </w:p>
        </w:tc>
      </w:tr>
      <w:tr w:rsidR="00135B87" w:rsidTr="00941F94">
        <w:trPr>
          <w:trHeight w:val="2856"/>
          <w:jc w:val="center"/>
        </w:trPr>
        <w:tc>
          <w:tcPr>
            <w:tcW w:w="1943" w:type="dxa"/>
            <w:noWrap/>
            <w:vAlign w:val="center"/>
          </w:tcPr>
          <w:p w:rsidR="00135B87" w:rsidRDefault="00135B87" w:rsidP="00941F94">
            <w:pPr>
              <w:spacing w:line="360" w:lineRule="exact"/>
              <w:jc w:val="center"/>
              <w:rPr>
                <w:rFonts w:ascii="Times New Roman" w:eastAsia="黑体" w:hAnsi="Times New Roman"/>
                <w:sz w:val="28"/>
                <w:szCs w:val="28"/>
              </w:rPr>
            </w:pPr>
            <w:r>
              <w:rPr>
                <w:rFonts w:ascii="Times New Roman" w:eastAsia="黑体" w:hAnsi="Times New Roman"/>
                <w:sz w:val="28"/>
                <w:szCs w:val="28"/>
              </w:rPr>
              <w:t>岗位职责</w:t>
            </w:r>
          </w:p>
        </w:tc>
        <w:tc>
          <w:tcPr>
            <w:tcW w:w="6945" w:type="dxa"/>
            <w:gridSpan w:val="3"/>
            <w:noWrap/>
            <w:vAlign w:val="center"/>
          </w:tcPr>
          <w:p w:rsidR="00135B87" w:rsidRDefault="00135B87" w:rsidP="00941F94">
            <w:pPr>
              <w:spacing w:line="380" w:lineRule="exact"/>
              <w:jc w:val="left"/>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负责公司战略规划制订、行业政策研究、资本布局工作；</w:t>
            </w:r>
          </w:p>
          <w:p w:rsidR="00135B87" w:rsidRDefault="00135B87" w:rsidP="00941F94">
            <w:pPr>
              <w:spacing w:line="380" w:lineRule="exact"/>
              <w:jc w:val="left"/>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负责公司年度经营计划制定、重大项目方案制定工作；</w:t>
            </w:r>
          </w:p>
          <w:p w:rsidR="00135B87" w:rsidRDefault="00135B87" w:rsidP="00941F94">
            <w:pPr>
              <w:spacing w:line="380" w:lineRule="exact"/>
              <w:jc w:val="left"/>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负责金融资本管理及运作工作；</w:t>
            </w:r>
          </w:p>
          <w:p w:rsidR="00135B87" w:rsidRDefault="00135B87" w:rsidP="00941F94">
            <w:pPr>
              <w:pStyle w:val="2"/>
              <w:spacing w:after="0" w:line="380" w:lineRule="exact"/>
              <w:ind w:leftChars="0" w:left="0" w:firstLineChars="0" w:firstLine="0"/>
              <w:jc w:val="left"/>
              <w:rPr>
                <w:rFonts w:ascii="Times New Roman" w:eastAsia="方正仿宋_GBK" w:hAnsi="Times New Roman"/>
                <w:sz w:val="28"/>
                <w:szCs w:val="28"/>
              </w:rPr>
            </w:pPr>
            <w:r>
              <w:rPr>
                <w:rFonts w:ascii="Times New Roman" w:eastAsia="方正仿宋_GBK" w:hAnsi="Times New Roman"/>
                <w:sz w:val="28"/>
                <w:szCs w:val="28"/>
              </w:rPr>
              <w:t>4.</w:t>
            </w:r>
            <w:r>
              <w:rPr>
                <w:rFonts w:ascii="Times New Roman" w:eastAsia="方正仿宋_GBK" w:hAnsi="Times New Roman"/>
                <w:sz w:val="28"/>
                <w:szCs w:val="28"/>
              </w:rPr>
              <w:t>负责公司受托管理政府专项债券补充农合机构资本形成的相关股权工作；</w:t>
            </w:r>
          </w:p>
          <w:p w:rsidR="00135B87" w:rsidRDefault="00135B87" w:rsidP="00941F94">
            <w:pPr>
              <w:spacing w:line="380" w:lineRule="exact"/>
              <w:jc w:val="left"/>
              <w:rPr>
                <w:rFonts w:ascii="Times New Roman" w:eastAsia="方正仿宋_GBK" w:hAnsi="Times New Roman"/>
                <w:sz w:val="28"/>
                <w:szCs w:val="28"/>
              </w:rPr>
            </w:pPr>
            <w:r>
              <w:rPr>
                <w:rFonts w:ascii="Times New Roman" w:eastAsia="方正仿宋_GBK" w:hAnsi="Times New Roman"/>
                <w:sz w:val="28"/>
                <w:szCs w:val="28"/>
              </w:rPr>
              <w:t>5.</w:t>
            </w:r>
            <w:r>
              <w:rPr>
                <w:rFonts w:ascii="Times New Roman" w:eastAsia="方正仿宋_GBK" w:hAnsi="Times New Roman"/>
                <w:sz w:val="28"/>
                <w:szCs w:val="28"/>
              </w:rPr>
              <w:t>负责投资项目筛选、</w:t>
            </w:r>
            <w:proofErr w:type="gramStart"/>
            <w:r>
              <w:rPr>
                <w:rFonts w:ascii="Times New Roman" w:eastAsia="方正仿宋_GBK" w:hAnsi="Times New Roman"/>
                <w:sz w:val="28"/>
                <w:szCs w:val="28"/>
              </w:rPr>
              <w:t>执行及投后</w:t>
            </w:r>
            <w:proofErr w:type="gramEnd"/>
            <w:r>
              <w:rPr>
                <w:rFonts w:ascii="Times New Roman" w:eastAsia="方正仿宋_GBK" w:hAnsi="Times New Roman"/>
                <w:sz w:val="28"/>
                <w:szCs w:val="28"/>
              </w:rPr>
              <w:t>项目管理工作。</w:t>
            </w:r>
          </w:p>
        </w:tc>
      </w:tr>
      <w:tr w:rsidR="00135B87" w:rsidTr="00941F94">
        <w:trPr>
          <w:trHeight w:val="640"/>
          <w:jc w:val="center"/>
        </w:trPr>
        <w:tc>
          <w:tcPr>
            <w:tcW w:w="1943" w:type="dxa"/>
            <w:noWrap/>
            <w:vAlign w:val="center"/>
          </w:tcPr>
          <w:p w:rsidR="00135B87" w:rsidRDefault="00135B87" w:rsidP="00941F94">
            <w:pPr>
              <w:spacing w:line="360" w:lineRule="exact"/>
              <w:jc w:val="center"/>
              <w:rPr>
                <w:rFonts w:ascii="Times New Roman" w:eastAsia="黑体" w:hAnsi="Times New Roman"/>
                <w:sz w:val="28"/>
                <w:szCs w:val="28"/>
              </w:rPr>
            </w:pPr>
            <w:r>
              <w:rPr>
                <w:rFonts w:ascii="Times New Roman" w:eastAsia="黑体" w:hAnsi="Times New Roman"/>
                <w:sz w:val="28"/>
                <w:szCs w:val="28"/>
              </w:rPr>
              <w:t>学历学位</w:t>
            </w:r>
          </w:p>
        </w:tc>
        <w:tc>
          <w:tcPr>
            <w:tcW w:w="6945" w:type="dxa"/>
            <w:gridSpan w:val="3"/>
            <w:noWrap/>
            <w:vAlign w:val="center"/>
          </w:tcPr>
          <w:p w:rsidR="00135B87" w:rsidRDefault="00135B87" w:rsidP="00941F94">
            <w:pPr>
              <w:widowControl/>
              <w:spacing w:line="380" w:lineRule="exact"/>
              <w:jc w:val="left"/>
              <w:rPr>
                <w:rFonts w:ascii="Times New Roman" w:eastAsia="方正仿宋_GBK" w:hAnsi="Times New Roman"/>
                <w:sz w:val="28"/>
                <w:szCs w:val="28"/>
              </w:rPr>
            </w:pPr>
            <w:r>
              <w:rPr>
                <w:rFonts w:ascii="Times New Roman" w:eastAsia="方正仿宋_GBK" w:hAnsi="Times New Roman"/>
                <w:sz w:val="28"/>
                <w:szCs w:val="28"/>
              </w:rPr>
              <w:t>研究生、</w:t>
            </w:r>
            <w:r>
              <w:rPr>
                <w:rFonts w:ascii="Times New Roman" w:eastAsia="方正仿宋_GBK" w:hAnsi="Times New Roman"/>
                <w:sz w:val="28"/>
                <w:szCs w:val="28"/>
              </w:rPr>
              <w:t>“</w:t>
            </w:r>
            <w:r>
              <w:rPr>
                <w:rFonts w:ascii="Times New Roman" w:eastAsia="方正仿宋_GBK" w:hAnsi="Times New Roman"/>
                <w:sz w:val="28"/>
                <w:szCs w:val="28"/>
              </w:rPr>
              <w:t>双一流</w:t>
            </w:r>
            <w:r>
              <w:rPr>
                <w:rFonts w:ascii="Times New Roman" w:eastAsia="方正仿宋_GBK" w:hAnsi="Times New Roman"/>
                <w:sz w:val="28"/>
                <w:szCs w:val="28"/>
              </w:rPr>
              <w:t>”</w:t>
            </w:r>
            <w:r>
              <w:rPr>
                <w:rFonts w:ascii="Times New Roman" w:eastAsia="方正仿宋_GBK" w:hAnsi="Times New Roman"/>
                <w:sz w:val="28"/>
                <w:szCs w:val="28"/>
              </w:rPr>
              <w:t>院校本科或河北省骨干大学本科</w:t>
            </w:r>
          </w:p>
        </w:tc>
      </w:tr>
      <w:tr w:rsidR="00135B87" w:rsidTr="00941F94">
        <w:trPr>
          <w:trHeight w:val="607"/>
          <w:jc w:val="center"/>
        </w:trPr>
        <w:tc>
          <w:tcPr>
            <w:tcW w:w="1943" w:type="dxa"/>
            <w:noWrap/>
            <w:vAlign w:val="center"/>
          </w:tcPr>
          <w:p w:rsidR="00135B87" w:rsidRDefault="00135B87" w:rsidP="00941F94">
            <w:pPr>
              <w:spacing w:line="360" w:lineRule="exact"/>
              <w:jc w:val="center"/>
              <w:rPr>
                <w:rFonts w:ascii="Times New Roman" w:eastAsia="黑体" w:hAnsi="Times New Roman"/>
                <w:sz w:val="28"/>
                <w:szCs w:val="28"/>
              </w:rPr>
            </w:pPr>
            <w:r>
              <w:rPr>
                <w:rFonts w:ascii="Times New Roman" w:eastAsia="黑体" w:hAnsi="Times New Roman"/>
                <w:sz w:val="28"/>
                <w:szCs w:val="28"/>
              </w:rPr>
              <w:t>专业要求</w:t>
            </w:r>
          </w:p>
        </w:tc>
        <w:tc>
          <w:tcPr>
            <w:tcW w:w="6945" w:type="dxa"/>
            <w:gridSpan w:val="3"/>
            <w:noWrap/>
            <w:vAlign w:val="center"/>
          </w:tcPr>
          <w:p w:rsidR="00135B87" w:rsidRDefault="00135B87" w:rsidP="00941F94">
            <w:pPr>
              <w:shd w:val="solid" w:color="FFFFFF" w:fill="auto"/>
              <w:autoSpaceDN w:val="0"/>
              <w:spacing w:line="340" w:lineRule="exact"/>
              <w:rPr>
                <w:rFonts w:ascii="Times New Roman" w:eastAsia="方正仿宋_GBK" w:hAnsi="Times New Roman"/>
                <w:sz w:val="28"/>
                <w:szCs w:val="28"/>
              </w:rPr>
            </w:pPr>
            <w:r>
              <w:rPr>
                <w:rFonts w:ascii="Times New Roman" w:eastAsia="方正仿宋_GBK" w:hAnsi="Times New Roman" w:cs="Times New Roman" w:hint="eastAsia"/>
                <w:sz w:val="28"/>
                <w:szCs w:val="28"/>
              </w:rPr>
              <w:t>经济学类、管理学类、理学类（</w:t>
            </w:r>
            <w:r>
              <w:rPr>
                <w:rFonts w:ascii="Times New Roman" w:eastAsia="方正仿宋_GBK" w:hAnsi="Times New Roman" w:cs="Times New Roman"/>
                <w:sz w:val="28"/>
                <w:szCs w:val="28"/>
              </w:rPr>
              <w:t>0701</w:t>
            </w:r>
            <w:r>
              <w:rPr>
                <w:rFonts w:ascii="Times New Roman" w:eastAsia="方正仿宋_GBK" w:hAnsi="Times New Roman" w:cs="Times New Roman"/>
                <w:sz w:val="28"/>
                <w:szCs w:val="28"/>
              </w:rPr>
              <w:t>数学类</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0702</w:t>
            </w:r>
            <w:r>
              <w:rPr>
                <w:rFonts w:ascii="Times New Roman" w:eastAsia="方正仿宋_GBK" w:hAnsi="Times New Roman" w:cs="Times New Roman"/>
                <w:sz w:val="28"/>
                <w:szCs w:val="28"/>
              </w:rPr>
              <w:t>物理学类</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0712</w:t>
            </w:r>
            <w:r>
              <w:rPr>
                <w:rFonts w:ascii="Times New Roman" w:eastAsia="方正仿宋_GBK" w:hAnsi="Times New Roman" w:cs="Times New Roman"/>
                <w:sz w:val="28"/>
                <w:szCs w:val="28"/>
              </w:rPr>
              <w:t>统计学类</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专业、</w:t>
            </w:r>
            <w:r>
              <w:rPr>
                <w:rFonts w:eastAsia="方正仿宋_GBK" w:hint="eastAsia"/>
                <w:sz w:val="28"/>
                <w:szCs w:val="28"/>
              </w:rPr>
              <w:t>法学类</w:t>
            </w:r>
          </w:p>
        </w:tc>
      </w:tr>
      <w:tr w:rsidR="00135B87" w:rsidTr="00941F94">
        <w:trPr>
          <w:trHeight w:val="695"/>
          <w:jc w:val="center"/>
        </w:trPr>
        <w:tc>
          <w:tcPr>
            <w:tcW w:w="1943" w:type="dxa"/>
            <w:noWrap/>
            <w:vAlign w:val="center"/>
          </w:tcPr>
          <w:p w:rsidR="00135B87" w:rsidRDefault="00135B87" w:rsidP="00941F94">
            <w:pPr>
              <w:spacing w:line="360" w:lineRule="exact"/>
              <w:jc w:val="center"/>
              <w:rPr>
                <w:rFonts w:ascii="Times New Roman" w:eastAsia="黑体" w:hAnsi="Times New Roman"/>
                <w:sz w:val="28"/>
                <w:szCs w:val="28"/>
              </w:rPr>
            </w:pPr>
            <w:r>
              <w:rPr>
                <w:rFonts w:ascii="Times New Roman" w:eastAsia="黑体" w:hAnsi="Times New Roman"/>
                <w:sz w:val="28"/>
                <w:szCs w:val="28"/>
              </w:rPr>
              <w:t>执业资格</w:t>
            </w:r>
          </w:p>
        </w:tc>
        <w:tc>
          <w:tcPr>
            <w:tcW w:w="6945" w:type="dxa"/>
            <w:gridSpan w:val="3"/>
            <w:noWrap/>
            <w:vAlign w:val="center"/>
          </w:tcPr>
          <w:p w:rsidR="00135B87" w:rsidRDefault="00135B87" w:rsidP="00941F94">
            <w:pPr>
              <w:widowControl/>
              <w:spacing w:line="380" w:lineRule="exact"/>
              <w:jc w:val="left"/>
              <w:rPr>
                <w:rFonts w:ascii="Times New Roman" w:eastAsia="方正仿宋_GBK" w:hAnsi="Times New Roman"/>
                <w:sz w:val="28"/>
                <w:szCs w:val="28"/>
              </w:rPr>
            </w:pPr>
            <w:r>
              <w:rPr>
                <w:rFonts w:ascii="Times New Roman" w:eastAsia="方正仿宋_GBK" w:hAnsi="Times New Roman" w:hint="eastAsia"/>
                <w:sz w:val="28"/>
                <w:szCs w:val="28"/>
              </w:rPr>
              <w:t>具有金融类证书或注册会计师证书，或具有经济、金融、</w:t>
            </w:r>
            <w:proofErr w:type="gramStart"/>
            <w:r>
              <w:rPr>
                <w:rFonts w:ascii="Times New Roman" w:eastAsia="方正仿宋_GBK" w:hAnsi="Times New Roman" w:hint="eastAsia"/>
                <w:sz w:val="28"/>
                <w:szCs w:val="28"/>
              </w:rPr>
              <w:t>会计副</w:t>
            </w:r>
            <w:proofErr w:type="gramEnd"/>
            <w:r>
              <w:rPr>
                <w:rFonts w:ascii="Times New Roman" w:eastAsia="方正仿宋_GBK" w:hAnsi="Times New Roman" w:hint="eastAsia"/>
                <w:sz w:val="28"/>
                <w:szCs w:val="28"/>
              </w:rPr>
              <w:t>高级以上职称</w:t>
            </w:r>
          </w:p>
        </w:tc>
      </w:tr>
      <w:tr w:rsidR="00135B87" w:rsidTr="00941F94">
        <w:trPr>
          <w:trHeight w:val="90"/>
          <w:jc w:val="center"/>
        </w:trPr>
        <w:tc>
          <w:tcPr>
            <w:tcW w:w="1943" w:type="dxa"/>
            <w:noWrap/>
            <w:vAlign w:val="center"/>
          </w:tcPr>
          <w:p w:rsidR="00135B87" w:rsidRDefault="00135B87" w:rsidP="00941F94">
            <w:pPr>
              <w:spacing w:line="360" w:lineRule="exact"/>
              <w:jc w:val="center"/>
              <w:rPr>
                <w:rFonts w:ascii="Times New Roman" w:eastAsia="黑体" w:hAnsi="Times New Roman" w:cs="Times New Roman"/>
                <w:sz w:val="28"/>
                <w:szCs w:val="28"/>
              </w:rPr>
            </w:pPr>
            <w:r>
              <w:rPr>
                <w:rFonts w:ascii="Times New Roman" w:eastAsia="黑体" w:hAnsi="Times New Roman" w:cs="Times New Roman"/>
                <w:sz w:val="28"/>
                <w:szCs w:val="28"/>
              </w:rPr>
              <w:t>从业经历</w:t>
            </w:r>
          </w:p>
        </w:tc>
        <w:tc>
          <w:tcPr>
            <w:tcW w:w="6945" w:type="dxa"/>
            <w:gridSpan w:val="3"/>
            <w:noWrap/>
            <w:vAlign w:val="center"/>
          </w:tcPr>
          <w:p w:rsidR="00135B87" w:rsidRDefault="00135B87" w:rsidP="00941F94">
            <w:pPr>
              <w:widowControl/>
              <w:numPr>
                <w:ilvl w:val="0"/>
                <w:numId w:val="1"/>
              </w:numPr>
              <w:spacing w:line="360" w:lineRule="exact"/>
              <w:jc w:val="left"/>
              <w:rPr>
                <w:rFonts w:ascii="Times New Roman" w:eastAsia="方正仿宋_GBK" w:hAnsi="Times New Roman" w:cs="Times New Roman"/>
                <w:sz w:val="28"/>
                <w:szCs w:val="28"/>
                <w:shd w:val="clear" w:color="auto" w:fill="FFFFFF" w:themeFill="background1"/>
              </w:rPr>
            </w:pPr>
            <w:r>
              <w:rPr>
                <w:rFonts w:ascii="Times New Roman" w:eastAsia="方正仿宋_GBK" w:hAnsi="Times New Roman" w:cs="Times New Roman"/>
                <w:sz w:val="28"/>
                <w:szCs w:val="28"/>
                <w:shd w:val="clear" w:color="auto" w:fill="FFFFFF" w:themeFill="background1"/>
              </w:rPr>
              <w:t>具有</w:t>
            </w:r>
            <w:r>
              <w:rPr>
                <w:rFonts w:ascii="Times New Roman" w:eastAsia="方正仿宋_GBK" w:hAnsi="Times New Roman" w:cs="Times New Roman"/>
                <w:sz w:val="28"/>
                <w:szCs w:val="28"/>
                <w:shd w:val="clear" w:color="auto" w:fill="FFFFFF" w:themeFill="background1"/>
              </w:rPr>
              <w:t>5</w:t>
            </w:r>
            <w:r>
              <w:rPr>
                <w:rFonts w:ascii="Times New Roman" w:eastAsia="方正仿宋_GBK" w:hAnsi="Times New Roman" w:cs="Times New Roman"/>
                <w:sz w:val="28"/>
                <w:szCs w:val="28"/>
                <w:shd w:val="clear" w:color="auto" w:fill="FFFFFF" w:themeFill="background1"/>
              </w:rPr>
              <w:t>年以上金融企业或类金融企业相关工作经验；</w:t>
            </w:r>
          </w:p>
          <w:p w:rsidR="00135B87" w:rsidRDefault="00135B87" w:rsidP="00941F94">
            <w:pPr>
              <w:widowControl/>
              <w:numPr>
                <w:ilvl w:val="0"/>
                <w:numId w:val="1"/>
              </w:numPr>
              <w:spacing w:line="360" w:lineRule="exact"/>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shd w:val="clear" w:color="auto" w:fill="FFFFFF" w:themeFill="background1"/>
              </w:rPr>
              <w:t>具有企业中层副职及以上工作经历；</w:t>
            </w:r>
          </w:p>
          <w:p w:rsidR="00135B87" w:rsidRDefault="00135B87" w:rsidP="00941F94">
            <w:pPr>
              <w:widowControl/>
              <w:numPr>
                <w:ilvl w:val="0"/>
                <w:numId w:val="1"/>
              </w:numPr>
              <w:spacing w:line="360" w:lineRule="exact"/>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熟悉金融市场、金融产品和金融机构运作</w:t>
            </w:r>
            <w:r>
              <w:rPr>
                <w:rFonts w:ascii="Times New Roman" w:eastAsia="方正仿宋_GBK" w:hAnsi="Times New Roman" w:cs="Times New Roman"/>
                <w:sz w:val="28"/>
                <w:szCs w:val="28"/>
              </w:rPr>
              <w:t>;</w:t>
            </w:r>
          </w:p>
          <w:p w:rsidR="00135B87" w:rsidRDefault="00135B87" w:rsidP="00941F94">
            <w:pPr>
              <w:widowControl/>
              <w:spacing w:line="360" w:lineRule="exact"/>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具有团队管理、项目管理、投融资管理、财务管理、风险防控等方面相关实操经验；</w:t>
            </w:r>
          </w:p>
          <w:p w:rsidR="00135B87" w:rsidRDefault="00135B87" w:rsidP="00941F94">
            <w:pPr>
              <w:widowControl/>
              <w:spacing w:line="360" w:lineRule="exact"/>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具有较强的研究分析、组织协调、学习创新、沟通谈判、逻辑思维、文案写作等能力；</w:t>
            </w:r>
          </w:p>
          <w:p w:rsidR="00135B87" w:rsidRDefault="00135B87" w:rsidP="00941F94">
            <w:pPr>
              <w:widowControl/>
              <w:spacing w:line="360" w:lineRule="exact"/>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6.</w:t>
            </w:r>
            <w:r>
              <w:rPr>
                <w:rFonts w:ascii="Times New Roman" w:eastAsia="方正仿宋_GBK" w:hAnsi="Times New Roman" w:cs="Times New Roman"/>
                <w:sz w:val="28"/>
                <w:szCs w:val="28"/>
              </w:rPr>
              <w:t>具有良好的团队合作精神和职业操守，工作严谨细致，具有较强的责任心。</w:t>
            </w:r>
          </w:p>
        </w:tc>
      </w:tr>
      <w:tr w:rsidR="00135B87" w:rsidTr="00941F94">
        <w:trPr>
          <w:trHeight w:val="1240"/>
          <w:jc w:val="center"/>
        </w:trPr>
        <w:tc>
          <w:tcPr>
            <w:tcW w:w="1943" w:type="dxa"/>
            <w:noWrap/>
            <w:vAlign w:val="center"/>
          </w:tcPr>
          <w:p w:rsidR="00135B87" w:rsidRDefault="00135B87" w:rsidP="00941F94">
            <w:pPr>
              <w:spacing w:line="360" w:lineRule="exact"/>
              <w:jc w:val="center"/>
              <w:rPr>
                <w:rFonts w:ascii="Times New Roman" w:eastAsia="黑体" w:hAnsi="Times New Roman"/>
                <w:sz w:val="28"/>
                <w:szCs w:val="28"/>
              </w:rPr>
            </w:pPr>
            <w:r>
              <w:rPr>
                <w:rFonts w:ascii="Times New Roman" w:eastAsia="黑体" w:hAnsi="Times New Roman"/>
                <w:sz w:val="28"/>
                <w:szCs w:val="28"/>
              </w:rPr>
              <w:t>薪酬待遇</w:t>
            </w:r>
          </w:p>
        </w:tc>
        <w:tc>
          <w:tcPr>
            <w:tcW w:w="6945" w:type="dxa"/>
            <w:gridSpan w:val="3"/>
            <w:noWrap/>
            <w:vAlign w:val="center"/>
          </w:tcPr>
          <w:p w:rsidR="00135B87" w:rsidRDefault="00135B87" w:rsidP="00941F94">
            <w:pPr>
              <w:widowControl/>
              <w:spacing w:line="380" w:lineRule="exact"/>
              <w:jc w:val="left"/>
              <w:rPr>
                <w:rFonts w:ascii="Times New Roman" w:eastAsia="方正仿宋_GBK" w:hAnsi="Times New Roman"/>
                <w:sz w:val="28"/>
                <w:szCs w:val="28"/>
              </w:rPr>
            </w:pPr>
            <w:r>
              <w:rPr>
                <w:rFonts w:ascii="Times New Roman" w:eastAsia="方正仿宋_GBK" w:hAnsi="Times New Roman"/>
                <w:sz w:val="28"/>
                <w:szCs w:val="28"/>
              </w:rPr>
              <w:t>聘用人员的薪酬待遇按公司的薪酬管理制度执行；公司与聘用人员签订劳动合同，试用期</w:t>
            </w:r>
            <w:r>
              <w:rPr>
                <w:rFonts w:ascii="Times New Roman" w:eastAsia="方正仿宋_GBK" w:hAnsi="Times New Roman"/>
                <w:sz w:val="28"/>
                <w:szCs w:val="28"/>
              </w:rPr>
              <w:t>3</w:t>
            </w:r>
            <w:r>
              <w:rPr>
                <w:rFonts w:ascii="Times New Roman" w:eastAsia="方正仿宋_GBK" w:hAnsi="Times New Roman"/>
                <w:sz w:val="28"/>
                <w:szCs w:val="28"/>
              </w:rPr>
              <w:t>个月，按国家规定缴纳社保、公积金和企业年金。</w:t>
            </w:r>
          </w:p>
        </w:tc>
      </w:tr>
      <w:tr w:rsidR="00135B87" w:rsidTr="00941F94">
        <w:trPr>
          <w:trHeight w:val="907"/>
          <w:jc w:val="center"/>
        </w:trPr>
        <w:tc>
          <w:tcPr>
            <w:tcW w:w="1943" w:type="dxa"/>
            <w:noWrap/>
            <w:vAlign w:val="center"/>
          </w:tcPr>
          <w:p w:rsidR="00135B87" w:rsidRDefault="00135B87" w:rsidP="00941F94">
            <w:pPr>
              <w:spacing w:line="360" w:lineRule="exact"/>
              <w:jc w:val="center"/>
              <w:rPr>
                <w:rFonts w:ascii="Times New Roman" w:eastAsia="黑体" w:hAnsi="Times New Roman"/>
                <w:sz w:val="28"/>
                <w:szCs w:val="28"/>
              </w:rPr>
            </w:pPr>
            <w:r>
              <w:rPr>
                <w:rFonts w:ascii="Times New Roman" w:eastAsia="黑体" w:hAnsi="Times New Roman"/>
                <w:sz w:val="28"/>
                <w:szCs w:val="28"/>
              </w:rPr>
              <w:t>其他要求</w:t>
            </w:r>
          </w:p>
        </w:tc>
        <w:tc>
          <w:tcPr>
            <w:tcW w:w="6945" w:type="dxa"/>
            <w:gridSpan w:val="3"/>
            <w:noWrap/>
            <w:vAlign w:val="center"/>
          </w:tcPr>
          <w:p w:rsidR="00135B87" w:rsidRDefault="00135B87" w:rsidP="00941F94">
            <w:pPr>
              <w:widowControl/>
              <w:spacing w:line="380" w:lineRule="exact"/>
              <w:jc w:val="left"/>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年龄原则不超过</w:t>
            </w:r>
            <w:r>
              <w:rPr>
                <w:rFonts w:ascii="Times New Roman" w:eastAsia="方正仿宋_GBK" w:hAnsi="Times New Roman"/>
                <w:sz w:val="28"/>
                <w:szCs w:val="28"/>
              </w:rPr>
              <w:t>45</w:t>
            </w:r>
            <w:r>
              <w:rPr>
                <w:rFonts w:ascii="Times New Roman" w:eastAsia="方正仿宋_GBK" w:hAnsi="Times New Roman"/>
                <w:sz w:val="28"/>
                <w:szCs w:val="28"/>
              </w:rPr>
              <w:t>周岁（</w:t>
            </w:r>
            <w:r>
              <w:rPr>
                <w:rFonts w:ascii="Times New Roman" w:eastAsia="方正仿宋_GBK" w:hAnsi="Times New Roman"/>
                <w:sz w:val="28"/>
                <w:szCs w:val="28"/>
              </w:rPr>
              <w:t>1978</w:t>
            </w:r>
            <w:r>
              <w:rPr>
                <w:rFonts w:ascii="Times New Roman" w:eastAsia="方正仿宋_GBK" w:hAnsi="Times New Roman"/>
                <w:sz w:val="28"/>
                <w:szCs w:val="28"/>
              </w:rPr>
              <w:t>年</w:t>
            </w:r>
            <w:r>
              <w:rPr>
                <w:rFonts w:eastAsia="方正仿宋_GBK" w:hint="eastAsia"/>
                <w:sz w:val="28"/>
                <w:szCs w:val="28"/>
              </w:rPr>
              <w:t>10</w:t>
            </w:r>
            <w:r>
              <w:rPr>
                <w:rFonts w:ascii="Times New Roman" w:eastAsia="方正仿宋_GBK" w:hAnsi="Times New Roman"/>
                <w:sz w:val="28"/>
                <w:szCs w:val="28"/>
              </w:rPr>
              <w:t>月</w:t>
            </w:r>
            <w:r>
              <w:rPr>
                <w:rFonts w:eastAsia="方正仿宋_GBK" w:hint="eastAsia"/>
                <w:sz w:val="28"/>
                <w:szCs w:val="28"/>
              </w:rPr>
              <w:t>31</w:t>
            </w:r>
            <w:r>
              <w:rPr>
                <w:rFonts w:ascii="Times New Roman" w:eastAsia="方正仿宋_GBK" w:hAnsi="Times New Roman"/>
                <w:sz w:val="28"/>
                <w:szCs w:val="28"/>
              </w:rPr>
              <w:t>日后出生）</w:t>
            </w:r>
            <w:r>
              <w:rPr>
                <w:rFonts w:ascii="Times New Roman" w:eastAsia="方正仿宋_GBK" w:hAnsi="Times New Roman" w:hint="eastAsia"/>
                <w:sz w:val="28"/>
                <w:szCs w:val="28"/>
              </w:rPr>
              <w:t>；</w:t>
            </w:r>
          </w:p>
          <w:p w:rsidR="00135B87" w:rsidRDefault="00135B87" w:rsidP="00941F94">
            <w:pPr>
              <w:widowControl/>
              <w:spacing w:line="380" w:lineRule="exact"/>
              <w:jc w:val="left"/>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工作地：石家庄市。</w:t>
            </w:r>
          </w:p>
        </w:tc>
      </w:tr>
    </w:tbl>
    <w:p w:rsidR="00135B87" w:rsidRDefault="00135B87" w:rsidP="00135B87">
      <w:pPr>
        <w:jc w:val="center"/>
        <w:rPr>
          <w:rFonts w:ascii="Times New Roman" w:eastAsia="方正小标宋_GBK" w:hAnsi="Times New Roman"/>
          <w:sz w:val="36"/>
          <w:szCs w:val="36"/>
        </w:rPr>
      </w:pPr>
    </w:p>
    <w:p w:rsidR="00135B87" w:rsidRDefault="00135B87" w:rsidP="00135B87">
      <w:pPr>
        <w:pStyle w:val="2"/>
      </w:pPr>
      <w:r>
        <w:br w:type="page"/>
      </w:r>
    </w:p>
    <w:p w:rsidR="00135B87" w:rsidRDefault="00135B87" w:rsidP="00135B87">
      <w:pPr>
        <w:jc w:val="center"/>
        <w:rPr>
          <w:rFonts w:ascii="Times New Roman" w:eastAsia="方正小标宋_GBK" w:hAnsi="Times New Roman"/>
          <w:sz w:val="36"/>
          <w:szCs w:val="36"/>
        </w:rPr>
      </w:pPr>
      <w:proofErr w:type="gramStart"/>
      <w:r>
        <w:rPr>
          <w:rFonts w:ascii="Times New Roman" w:eastAsia="方正小标宋_GBK" w:hAnsi="Times New Roman"/>
          <w:sz w:val="36"/>
          <w:szCs w:val="36"/>
        </w:rPr>
        <w:lastRenderedPageBreak/>
        <w:t>省金投公司</w:t>
      </w:r>
      <w:proofErr w:type="gramEnd"/>
      <w:r>
        <w:rPr>
          <w:rFonts w:ascii="Times New Roman" w:eastAsia="方正小标宋_GBK" w:hAnsi="Times New Roman"/>
          <w:sz w:val="36"/>
          <w:szCs w:val="36"/>
        </w:rPr>
        <w:t>公开招聘岗位需求表</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2366"/>
        <w:gridCol w:w="2131"/>
        <w:gridCol w:w="2478"/>
      </w:tblGrid>
      <w:tr w:rsidR="00135B87" w:rsidTr="00941F94">
        <w:trPr>
          <w:trHeight w:val="605"/>
          <w:jc w:val="center"/>
        </w:trPr>
        <w:tc>
          <w:tcPr>
            <w:tcW w:w="1894" w:type="dxa"/>
            <w:noWrap/>
            <w:vAlign w:val="center"/>
          </w:tcPr>
          <w:p w:rsidR="00135B87" w:rsidRDefault="00135B87" w:rsidP="00941F94">
            <w:pPr>
              <w:spacing w:line="360" w:lineRule="exact"/>
              <w:jc w:val="center"/>
              <w:rPr>
                <w:rFonts w:ascii="Times New Roman" w:eastAsia="黑体" w:hAnsi="Times New Roman"/>
                <w:sz w:val="28"/>
                <w:szCs w:val="28"/>
              </w:rPr>
            </w:pPr>
            <w:r>
              <w:rPr>
                <w:rFonts w:ascii="Times New Roman" w:eastAsia="黑体" w:hAnsi="Times New Roman"/>
                <w:sz w:val="28"/>
                <w:szCs w:val="28"/>
              </w:rPr>
              <w:t>岗位名称</w:t>
            </w:r>
          </w:p>
        </w:tc>
        <w:tc>
          <w:tcPr>
            <w:tcW w:w="2366" w:type="dxa"/>
            <w:noWrap/>
            <w:vAlign w:val="center"/>
          </w:tcPr>
          <w:p w:rsidR="00135B87" w:rsidRDefault="00135B87" w:rsidP="00941F94">
            <w:pPr>
              <w:spacing w:line="360" w:lineRule="exact"/>
              <w:jc w:val="center"/>
              <w:rPr>
                <w:rFonts w:ascii="Times New Roman" w:eastAsia="方正仿宋_GBK" w:hAnsi="Times New Roman"/>
                <w:sz w:val="28"/>
                <w:szCs w:val="28"/>
              </w:rPr>
            </w:pPr>
            <w:r>
              <w:rPr>
                <w:rFonts w:ascii="Times New Roman" w:eastAsia="方正仿宋_GBK" w:hAnsi="Times New Roman"/>
                <w:sz w:val="28"/>
                <w:szCs w:val="28"/>
              </w:rPr>
              <w:t>综合管理部</w:t>
            </w:r>
            <w:r>
              <w:rPr>
                <w:rFonts w:ascii="Times New Roman" w:eastAsia="方正仿宋_GBK" w:hAnsi="Times New Roman" w:hint="eastAsia"/>
                <w:sz w:val="28"/>
                <w:szCs w:val="28"/>
              </w:rPr>
              <w:t xml:space="preserve">    </w:t>
            </w:r>
            <w:r>
              <w:rPr>
                <w:rFonts w:eastAsia="方正仿宋_GBK" w:hint="eastAsia"/>
                <w:sz w:val="28"/>
                <w:szCs w:val="28"/>
              </w:rPr>
              <w:t>副部长</w:t>
            </w:r>
          </w:p>
        </w:tc>
        <w:tc>
          <w:tcPr>
            <w:tcW w:w="2131" w:type="dxa"/>
            <w:noWrap/>
            <w:vAlign w:val="center"/>
          </w:tcPr>
          <w:p w:rsidR="00135B87" w:rsidRDefault="00135B87" w:rsidP="00941F94">
            <w:pPr>
              <w:spacing w:line="360" w:lineRule="exact"/>
              <w:jc w:val="center"/>
              <w:rPr>
                <w:rFonts w:ascii="Times New Roman" w:eastAsia="黑体" w:hAnsi="Times New Roman"/>
                <w:sz w:val="28"/>
                <w:szCs w:val="28"/>
              </w:rPr>
            </w:pPr>
            <w:r>
              <w:rPr>
                <w:rFonts w:ascii="Times New Roman" w:eastAsia="黑体" w:hAnsi="Times New Roman"/>
                <w:sz w:val="28"/>
                <w:szCs w:val="28"/>
              </w:rPr>
              <w:t>招聘人数</w:t>
            </w:r>
          </w:p>
        </w:tc>
        <w:tc>
          <w:tcPr>
            <w:tcW w:w="2478" w:type="dxa"/>
            <w:noWrap/>
            <w:vAlign w:val="center"/>
          </w:tcPr>
          <w:p w:rsidR="00135B87" w:rsidRDefault="00135B87" w:rsidP="00941F94">
            <w:pPr>
              <w:spacing w:line="360" w:lineRule="exact"/>
              <w:jc w:val="center"/>
              <w:rPr>
                <w:rFonts w:ascii="Times New Roman" w:eastAsia="黑体"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人</w:t>
            </w:r>
          </w:p>
        </w:tc>
      </w:tr>
      <w:tr w:rsidR="00135B87" w:rsidTr="00941F94">
        <w:trPr>
          <w:trHeight w:val="2462"/>
          <w:jc w:val="center"/>
        </w:trPr>
        <w:tc>
          <w:tcPr>
            <w:tcW w:w="1894" w:type="dxa"/>
            <w:noWrap/>
            <w:vAlign w:val="center"/>
          </w:tcPr>
          <w:p w:rsidR="00135B87" w:rsidRDefault="00135B87" w:rsidP="00941F94">
            <w:pPr>
              <w:spacing w:line="360" w:lineRule="exact"/>
              <w:jc w:val="center"/>
              <w:rPr>
                <w:rFonts w:ascii="Times New Roman" w:eastAsia="黑体" w:hAnsi="Times New Roman"/>
                <w:sz w:val="28"/>
                <w:szCs w:val="28"/>
              </w:rPr>
            </w:pPr>
            <w:r>
              <w:rPr>
                <w:rFonts w:ascii="Times New Roman" w:eastAsia="黑体" w:hAnsi="Times New Roman"/>
                <w:sz w:val="28"/>
                <w:szCs w:val="28"/>
              </w:rPr>
              <w:t>岗位职责</w:t>
            </w:r>
          </w:p>
        </w:tc>
        <w:tc>
          <w:tcPr>
            <w:tcW w:w="6975" w:type="dxa"/>
            <w:gridSpan w:val="3"/>
            <w:noWrap/>
            <w:vAlign w:val="center"/>
          </w:tcPr>
          <w:p w:rsidR="00135B87" w:rsidRDefault="00135B87" w:rsidP="00941F94">
            <w:pPr>
              <w:spacing w:line="360" w:lineRule="exact"/>
              <w:jc w:val="left"/>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负责公司综合协调工作，重大活动和重要会议筹备及组织、重要会务联络及接待；</w:t>
            </w:r>
          </w:p>
          <w:p w:rsidR="00135B87" w:rsidRDefault="00135B87" w:rsidP="00941F94">
            <w:pPr>
              <w:spacing w:line="360" w:lineRule="exact"/>
              <w:jc w:val="left"/>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公司党委会、董事会、总经理办公会等议事机构会务管理以及日常事务工作；</w:t>
            </w:r>
          </w:p>
          <w:p w:rsidR="00135B87" w:rsidRDefault="00135B87" w:rsidP="00941F94">
            <w:pPr>
              <w:spacing w:line="360" w:lineRule="exact"/>
              <w:jc w:val="left"/>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负责公司制度体系建设和信息宣传工作；</w:t>
            </w:r>
          </w:p>
          <w:p w:rsidR="00135B87" w:rsidRDefault="00135B87" w:rsidP="00941F94">
            <w:pPr>
              <w:spacing w:line="360" w:lineRule="exact"/>
              <w:jc w:val="left"/>
              <w:rPr>
                <w:rFonts w:ascii="Times New Roman" w:eastAsia="方正仿宋_GBK" w:hAnsi="Times New Roman"/>
                <w:sz w:val="28"/>
                <w:szCs w:val="28"/>
              </w:rPr>
            </w:pPr>
            <w:r>
              <w:rPr>
                <w:rFonts w:ascii="Times New Roman" w:eastAsia="方正仿宋_GBK" w:hAnsi="Times New Roman"/>
                <w:sz w:val="28"/>
                <w:szCs w:val="28"/>
              </w:rPr>
              <w:t>4.</w:t>
            </w:r>
            <w:r>
              <w:rPr>
                <w:rFonts w:ascii="Times New Roman" w:eastAsia="方正仿宋_GBK" w:hAnsi="Times New Roman"/>
                <w:sz w:val="28"/>
                <w:szCs w:val="28"/>
              </w:rPr>
              <w:t>负责公司行政办公、安全生产、信访</w:t>
            </w:r>
            <w:proofErr w:type="gramStart"/>
            <w:r>
              <w:rPr>
                <w:rFonts w:ascii="Times New Roman" w:eastAsia="方正仿宋_GBK" w:hAnsi="Times New Roman"/>
                <w:sz w:val="28"/>
                <w:szCs w:val="28"/>
              </w:rPr>
              <w:t>维稳管理</w:t>
            </w:r>
            <w:proofErr w:type="gramEnd"/>
            <w:r>
              <w:rPr>
                <w:rFonts w:ascii="Times New Roman" w:eastAsia="方正仿宋_GBK" w:hAnsi="Times New Roman"/>
                <w:sz w:val="28"/>
                <w:szCs w:val="28"/>
              </w:rPr>
              <w:t>工作</w:t>
            </w:r>
            <w:r>
              <w:rPr>
                <w:rFonts w:ascii="Times New Roman" w:eastAsia="方正仿宋_GBK" w:hAnsi="Times New Roman" w:hint="eastAsia"/>
                <w:sz w:val="28"/>
                <w:szCs w:val="28"/>
              </w:rPr>
              <w:t>；</w:t>
            </w:r>
          </w:p>
          <w:p w:rsidR="00135B87" w:rsidRDefault="00135B87" w:rsidP="00941F94">
            <w:pPr>
              <w:widowControl/>
              <w:spacing w:line="360" w:lineRule="exact"/>
              <w:jc w:val="left"/>
              <w:rPr>
                <w:rFonts w:ascii="Times New Roman" w:eastAsia="方正仿宋_GBK" w:hAnsi="Times New Roman"/>
                <w:sz w:val="28"/>
                <w:szCs w:val="28"/>
              </w:rPr>
            </w:pPr>
            <w:r>
              <w:rPr>
                <w:rFonts w:ascii="Times New Roman" w:eastAsia="方正仿宋_GBK" w:hAnsi="Times New Roman"/>
                <w:sz w:val="28"/>
                <w:szCs w:val="28"/>
              </w:rPr>
              <w:t>5.</w:t>
            </w:r>
            <w:r>
              <w:rPr>
                <w:rFonts w:ascii="Times New Roman" w:eastAsia="方正仿宋_GBK" w:hAnsi="Times New Roman"/>
                <w:sz w:val="28"/>
                <w:szCs w:val="28"/>
              </w:rPr>
              <w:t>负责起草公司重要综合性文稿。</w:t>
            </w:r>
            <w:r>
              <w:rPr>
                <w:rFonts w:ascii="Times New Roman" w:eastAsia="方正仿宋_GBK" w:hAnsi="Times New Roman"/>
                <w:sz w:val="28"/>
                <w:szCs w:val="28"/>
              </w:rPr>
              <w:t xml:space="preserve"> </w:t>
            </w:r>
          </w:p>
        </w:tc>
      </w:tr>
      <w:tr w:rsidR="00135B87" w:rsidTr="00941F94">
        <w:trPr>
          <w:trHeight w:val="463"/>
          <w:jc w:val="center"/>
        </w:trPr>
        <w:tc>
          <w:tcPr>
            <w:tcW w:w="1894" w:type="dxa"/>
            <w:noWrap/>
            <w:vAlign w:val="center"/>
          </w:tcPr>
          <w:p w:rsidR="00135B87" w:rsidRDefault="00135B87" w:rsidP="00941F94">
            <w:pPr>
              <w:spacing w:line="360" w:lineRule="exact"/>
              <w:jc w:val="center"/>
              <w:rPr>
                <w:rFonts w:ascii="Times New Roman" w:eastAsia="黑体" w:hAnsi="Times New Roman"/>
                <w:sz w:val="28"/>
                <w:szCs w:val="28"/>
              </w:rPr>
            </w:pPr>
            <w:r>
              <w:rPr>
                <w:rFonts w:ascii="Times New Roman" w:eastAsia="黑体" w:hAnsi="Times New Roman"/>
                <w:sz w:val="28"/>
                <w:szCs w:val="28"/>
              </w:rPr>
              <w:t>学历学位</w:t>
            </w:r>
          </w:p>
        </w:tc>
        <w:tc>
          <w:tcPr>
            <w:tcW w:w="6975" w:type="dxa"/>
            <w:gridSpan w:val="3"/>
            <w:noWrap/>
            <w:vAlign w:val="center"/>
          </w:tcPr>
          <w:p w:rsidR="00135B87" w:rsidRDefault="00135B87" w:rsidP="00941F94">
            <w:pPr>
              <w:widowControl/>
              <w:spacing w:line="360" w:lineRule="exact"/>
              <w:jc w:val="left"/>
              <w:rPr>
                <w:rFonts w:ascii="Times New Roman" w:eastAsia="方正仿宋_GBK" w:hAnsi="Times New Roman"/>
                <w:sz w:val="28"/>
                <w:szCs w:val="28"/>
              </w:rPr>
            </w:pPr>
            <w:r>
              <w:rPr>
                <w:rFonts w:ascii="Times New Roman" w:eastAsia="方正仿宋_GBK" w:hAnsi="Times New Roman"/>
                <w:sz w:val="28"/>
                <w:szCs w:val="28"/>
              </w:rPr>
              <w:t>研究生、</w:t>
            </w:r>
            <w:r>
              <w:rPr>
                <w:rFonts w:ascii="Times New Roman" w:eastAsia="方正仿宋_GBK" w:hAnsi="Times New Roman"/>
                <w:sz w:val="28"/>
                <w:szCs w:val="28"/>
              </w:rPr>
              <w:t>“</w:t>
            </w:r>
            <w:r>
              <w:rPr>
                <w:rFonts w:ascii="Times New Roman" w:eastAsia="方正仿宋_GBK" w:hAnsi="Times New Roman"/>
                <w:sz w:val="28"/>
                <w:szCs w:val="28"/>
              </w:rPr>
              <w:t>双一流</w:t>
            </w:r>
            <w:r>
              <w:rPr>
                <w:rFonts w:ascii="Times New Roman" w:eastAsia="方正仿宋_GBK" w:hAnsi="Times New Roman"/>
                <w:sz w:val="28"/>
                <w:szCs w:val="28"/>
              </w:rPr>
              <w:t>”</w:t>
            </w:r>
            <w:r>
              <w:rPr>
                <w:rFonts w:ascii="Times New Roman" w:eastAsia="方正仿宋_GBK" w:hAnsi="Times New Roman"/>
                <w:sz w:val="28"/>
                <w:szCs w:val="28"/>
              </w:rPr>
              <w:t>院校本科或河北省骨干大学本科</w:t>
            </w:r>
          </w:p>
        </w:tc>
      </w:tr>
      <w:tr w:rsidR="00135B87" w:rsidTr="00941F94">
        <w:trPr>
          <w:trHeight w:val="438"/>
          <w:jc w:val="center"/>
        </w:trPr>
        <w:tc>
          <w:tcPr>
            <w:tcW w:w="1894" w:type="dxa"/>
            <w:noWrap/>
            <w:vAlign w:val="center"/>
          </w:tcPr>
          <w:p w:rsidR="00135B87" w:rsidRDefault="00135B87" w:rsidP="00941F94">
            <w:pPr>
              <w:spacing w:line="360" w:lineRule="exact"/>
              <w:jc w:val="center"/>
              <w:rPr>
                <w:rFonts w:ascii="Times New Roman" w:eastAsia="黑体" w:hAnsi="Times New Roman"/>
                <w:sz w:val="28"/>
                <w:szCs w:val="28"/>
              </w:rPr>
            </w:pPr>
            <w:r>
              <w:rPr>
                <w:rFonts w:ascii="Times New Roman" w:eastAsia="黑体" w:hAnsi="Times New Roman"/>
                <w:sz w:val="28"/>
                <w:szCs w:val="28"/>
              </w:rPr>
              <w:t>专业要求</w:t>
            </w:r>
          </w:p>
        </w:tc>
        <w:tc>
          <w:tcPr>
            <w:tcW w:w="6975" w:type="dxa"/>
            <w:gridSpan w:val="3"/>
            <w:noWrap/>
            <w:vAlign w:val="center"/>
          </w:tcPr>
          <w:p w:rsidR="00135B87" w:rsidRDefault="00135B87" w:rsidP="00941F94">
            <w:pPr>
              <w:widowControl/>
              <w:spacing w:line="360" w:lineRule="exact"/>
              <w:jc w:val="left"/>
              <w:rPr>
                <w:rFonts w:ascii="Times New Roman" w:eastAsia="方正仿宋_GBK" w:hAnsi="Times New Roman"/>
                <w:sz w:val="28"/>
                <w:szCs w:val="28"/>
              </w:rPr>
            </w:pPr>
            <w:r>
              <w:rPr>
                <w:rFonts w:ascii="Times New Roman" w:eastAsia="方正仿宋_GBK" w:hAnsi="Times New Roman"/>
                <w:sz w:val="28"/>
                <w:szCs w:val="28"/>
              </w:rPr>
              <w:t>文</w:t>
            </w:r>
            <w:r>
              <w:rPr>
                <w:rFonts w:eastAsia="方正仿宋_GBK" w:hint="eastAsia"/>
                <w:sz w:val="28"/>
                <w:szCs w:val="28"/>
              </w:rPr>
              <w:t>学类</w:t>
            </w:r>
            <w:r>
              <w:rPr>
                <w:rFonts w:ascii="Times New Roman" w:eastAsia="方正仿宋_GBK" w:hAnsi="Times New Roman"/>
                <w:sz w:val="28"/>
                <w:szCs w:val="28"/>
              </w:rPr>
              <w:t>、</w:t>
            </w:r>
            <w:r>
              <w:rPr>
                <w:rFonts w:eastAsia="方正仿宋_GBK" w:hint="eastAsia"/>
                <w:sz w:val="28"/>
                <w:szCs w:val="28"/>
              </w:rPr>
              <w:t>法学类、哲学类、</w:t>
            </w:r>
            <w:r>
              <w:rPr>
                <w:rFonts w:ascii="Times New Roman" w:eastAsia="方正仿宋_GBK" w:hAnsi="Times New Roman"/>
                <w:sz w:val="28"/>
                <w:szCs w:val="28"/>
              </w:rPr>
              <w:t>经济</w:t>
            </w:r>
            <w:r>
              <w:rPr>
                <w:rFonts w:eastAsia="方正仿宋_GBK" w:hint="eastAsia"/>
                <w:sz w:val="28"/>
                <w:szCs w:val="28"/>
              </w:rPr>
              <w:t>学类、管理学类</w:t>
            </w:r>
          </w:p>
        </w:tc>
      </w:tr>
      <w:tr w:rsidR="00135B87" w:rsidTr="00941F94">
        <w:trPr>
          <w:trHeight w:val="595"/>
          <w:jc w:val="center"/>
        </w:trPr>
        <w:tc>
          <w:tcPr>
            <w:tcW w:w="1894" w:type="dxa"/>
            <w:noWrap/>
            <w:vAlign w:val="center"/>
          </w:tcPr>
          <w:p w:rsidR="00135B87" w:rsidRDefault="00135B87" w:rsidP="00941F94">
            <w:pPr>
              <w:spacing w:line="360" w:lineRule="exact"/>
              <w:jc w:val="center"/>
              <w:rPr>
                <w:rFonts w:ascii="Times New Roman" w:eastAsia="黑体" w:hAnsi="Times New Roman"/>
                <w:sz w:val="28"/>
                <w:szCs w:val="28"/>
              </w:rPr>
            </w:pPr>
            <w:r>
              <w:rPr>
                <w:rFonts w:ascii="Times New Roman" w:eastAsia="黑体" w:hAnsi="Times New Roman"/>
                <w:sz w:val="28"/>
                <w:szCs w:val="28"/>
              </w:rPr>
              <w:t>执业资格</w:t>
            </w:r>
          </w:p>
        </w:tc>
        <w:tc>
          <w:tcPr>
            <w:tcW w:w="6975" w:type="dxa"/>
            <w:gridSpan w:val="3"/>
            <w:noWrap/>
            <w:vAlign w:val="center"/>
          </w:tcPr>
          <w:p w:rsidR="00135B87" w:rsidRDefault="00135B87" w:rsidP="00941F94">
            <w:pPr>
              <w:widowControl/>
              <w:spacing w:line="360" w:lineRule="exact"/>
              <w:jc w:val="left"/>
              <w:rPr>
                <w:rFonts w:ascii="Times New Roman" w:eastAsia="方正仿宋_GBK" w:hAnsi="Times New Roman"/>
                <w:sz w:val="28"/>
                <w:szCs w:val="28"/>
              </w:rPr>
            </w:pPr>
            <w:r>
              <w:rPr>
                <w:rFonts w:ascii="Times New Roman" w:eastAsia="方正仿宋_GBK" w:hAnsi="Times New Roman" w:hint="eastAsia"/>
                <w:sz w:val="28"/>
                <w:szCs w:val="28"/>
              </w:rPr>
              <w:t>具有秘书资格证等公文写作能力相关资格证书或</w:t>
            </w:r>
            <w:r>
              <w:rPr>
                <w:rFonts w:ascii="Times New Roman" w:eastAsia="方正仿宋_GBK" w:hAnsi="Times New Roman"/>
                <w:sz w:val="28"/>
                <w:szCs w:val="28"/>
              </w:rPr>
              <w:t>中级及以上专业技术职称</w:t>
            </w:r>
            <w:r>
              <w:rPr>
                <w:rFonts w:ascii="Times New Roman" w:eastAsia="方正仿宋_GBK" w:hAnsi="Times New Roman" w:hint="eastAsia"/>
                <w:sz w:val="28"/>
                <w:szCs w:val="28"/>
              </w:rPr>
              <w:t>优先</w:t>
            </w:r>
          </w:p>
        </w:tc>
      </w:tr>
      <w:tr w:rsidR="00135B87" w:rsidTr="00941F94">
        <w:trPr>
          <w:trHeight w:val="4973"/>
          <w:jc w:val="center"/>
        </w:trPr>
        <w:tc>
          <w:tcPr>
            <w:tcW w:w="1894" w:type="dxa"/>
            <w:noWrap/>
            <w:vAlign w:val="center"/>
          </w:tcPr>
          <w:p w:rsidR="00135B87" w:rsidRDefault="00135B87" w:rsidP="00941F94">
            <w:pPr>
              <w:spacing w:line="360" w:lineRule="exact"/>
              <w:jc w:val="center"/>
              <w:rPr>
                <w:rFonts w:ascii="Times New Roman" w:eastAsia="黑体" w:hAnsi="Times New Roman"/>
                <w:sz w:val="28"/>
                <w:szCs w:val="28"/>
              </w:rPr>
            </w:pPr>
            <w:r>
              <w:rPr>
                <w:rFonts w:ascii="Times New Roman" w:eastAsia="黑体" w:hAnsi="Times New Roman"/>
                <w:sz w:val="28"/>
                <w:szCs w:val="28"/>
              </w:rPr>
              <w:t>从业经历</w:t>
            </w:r>
          </w:p>
        </w:tc>
        <w:tc>
          <w:tcPr>
            <w:tcW w:w="6975" w:type="dxa"/>
            <w:gridSpan w:val="3"/>
            <w:noWrap/>
            <w:vAlign w:val="center"/>
          </w:tcPr>
          <w:p w:rsidR="00135B87" w:rsidRDefault="00135B87" w:rsidP="00941F94">
            <w:pPr>
              <w:spacing w:line="400" w:lineRule="exact"/>
              <w:rPr>
                <w:rFonts w:ascii="Times New Roman" w:eastAsia="方正仿宋_GBK" w:hAnsi="Times New Roman"/>
                <w:sz w:val="28"/>
                <w:szCs w:val="28"/>
              </w:rPr>
            </w:pPr>
            <w:r>
              <w:rPr>
                <w:rFonts w:eastAsia="方正仿宋_GBK" w:hint="eastAsia"/>
                <w:sz w:val="28"/>
                <w:szCs w:val="28"/>
              </w:rPr>
              <w:t>1</w:t>
            </w:r>
            <w:r>
              <w:rPr>
                <w:rFonts w:ascii="Times New Roman" w:eastAsia="方正仿宋_GBK" w:hAnsi="Times New Roman"/>
                <w:sz w:val="28"/>
                <w:szCs w:val="28"/>
              </w:rPr>
              <w:t>.</w:t>
            </w:r>
            <w:r>
              <w:rPr>
                <w:rFonts w:ascii="Times New Roman" w:eastAsia="方正仿宋_GBK" w:hAnsi="Times New Roman"/>
                <w:sz w:val="28"/>
                <w:szCs w:val="28"/>
              </w:rPr>
              <w:t>具有</w:t>
            </w:r>
            <w:r>
              <w:rPr>
                <w:rFonts w:ascii="Times New Roman" w:eastAsia="方正仿宋_GBK" w:hAnsi="Times New Roman"/>
                <w:sz w:val="28"/>
                <w:szCs w:val="28"/>
              </w:rPr>
              <w:t>5</w:t>
            </w:r>
            <w:r>
              <w:rPr>
                <w:rFonts w:ascii="Times New Roman" w:eastAsia="方正仿宋_GBK" w:hAnsi="Times New Roman"/>
                <w:sz w:val="28"/>
                <w:szCs w:val="28"/>
              </w:rPr>
              <w:t>年以上国有企业行政、文秘</w:t>
            </w:r>
            <w:r>
              <w:rPr>
                <w:rFonts w:eastAsia="方正仿宋_GBK" w:hint="eastAsia"/>
                <w:sz w:val="28"/>
                <w:szCs w:val="28"/>
              </w:rPr>
              <w:t>、党建</w:t>
            </w:r>
            <w:r>
              <w:rPr>
                <w:rFonts w:ascii="Times New Roman" w:eastAsia="方正仿宋_GBK" w:hAnsi="Times New Roman"/>
                <w:sz w:val="28"/>
                <w:szCs w:val="28"/>
              </w:rPr>
              <w:t>等相关工作经验；</w:t>
            </w:r>
          </w:p>
          <w:p w:rsidR="00135B87" w:rsidRDefault="00135B87" w:rsidP="00941F94">
            <w:pPr>
              <w:pStyle w:val="2"/>
              <w:spacing w:after="0" w:line="400" w:lineRule="exact"/>
              <w:ind w:leftChars="0" w:left="0" w:firstLineChars="0" w:firstLine="0"/>
              <w:rPr>
                <w:rFonts w:ascii="Times New Roman" w:eastAsia="方正仿宋_GBK" w:hAnsi="Times New Roman" w:cs="Times New Roman"/>
                <w:sz w:val="28"/>
                <w:szCs w:val="28"/>
              </w:rPr>
            </w:pPr>
            <w:r>
              <w:rPr>
                <w:rFonts w:eastAsia="方正仿宋_GBK" w:cs="Times New Roman" w:hint="eastAsia"/>
                <w:sz w:val="28"/>
                <w:szCs w:val="28"/>
              </w:rPr>
              <w:t>2.</w:t>
            </w:r>
            <w:r>
              <w:rPr>
                <w:rFonts w:ascii="Times New Roman" w:eastAsia="方正仿宋_GBK" w:hAnsi="Times New Roman" w:cs="Times New Roman"/>
                <w:sz w:val="28"/>
                <w:szCs w:val="28"/>
              </w:rPr>
              <w:t>具有企业中层副职</w:t>
            </w:r>
            <w:r>
              <w:rPr>
                <w:rFonts w:eastAsia="方正仿宋_GBK" w:cs="Times New Roman" w:hint="eastAsia"/>
                <w:sz w:val="28"/>
                <w:szCs w:val="28"/>
              </w:rPr>
              <w:t>及以上</w:t>
            </w:r>
            <w:r>
              <w:rPr>
                <w:rFonts w:ascii="Times New Roman" w:eastAsia="方正仿宋_GBK" w:hAnsi="Times New Roman" w:cs="Times New Roman"/>
                <w:sz w:val="28"/>
                <w:szCs w:val="28"/>
              </w:rPr>
              <w:t>工作经历；</w:t>
            </w:r>
          </w:p>
          <w:p w:rsidR="00135B87" w:rsidRDefault="00135B87" w:rsidP="00941F94">
            <w:pPr>
              <w:spacing w:line="400" w:lineRule="exact"/>
              <w:jc w:val="left"/>
              <w:rPr>
                <w:rFonts w:ascii="Times New Roman" w:eastAsia="方正仿宋_GBK" w:hAnsi="Times New Roman"/>
                <w:sz w:val="28"/>
                <w:szCs w:val="28"/>
              </w:rPr>
            </w:pPr>
            <w:r>
              <w:rPr>
                <w:rFonts w:eastAsia="方正仿宋_GBK" w:hint="eastAsia"/>
                <w:sz w:val="28"/>
                <w:szCs w:val="28"/>
              </w:rPr>
              <w:t>3</w:t>
            </w:r>
            <w:r>
              <w:rPr>
                <w:rFonts w:ascii="Times New Roman" w:eastAsia="方正仿宋_GBK" w:hAnsi="Times New Roman"/>
                <w:sz w:val="28"/>
                <w:szCs w:val="28"/>
              </w:rPr>
              <w:t>.</w:t>
            </w:r>
            <w:r>
              <w:rPr>
                <w:rFonts w:ascii="Times New Roman" w:eastAsia="方正仿宋_GBK" w:hAnsi="Times New Roman"/>
                <w:sz w:val="28"/>
                <w:szCs w:val="28"/>
              </w:rPr>
              <w:t>政治面貌为中共党员</w:t>
            </w:r>
            <w:r>
              <w:rPr>
                <w:rFonts w:eastAsia="方正仿宋_GBK" w:hint="eastAsia"/>
                <w:sz w:val="28"/>
                <w:szCs w:val="28"/>
              </w:rPr>
              <w:t>优先</w:t>
            </w:r>
            <w:r>
              <w:rPr>
                <w:rFonts w:ascii="Times New Roman" w:eastAsia="方正仿宋_GBK" w:hAnsi="Times New Roman"/>
                <w:sz w:val="28"/>
                <w:szCs w:val="28"/>
              </w:rPr>
              <w:t>；</w:t>
            </w:r>
          </w:p>
          <w:p w:rsidR="00135B87" w:rsidRDefault="00135B87" w:rsidP="00941F94">
            <w:pPr>
              <w:pStyle w:val="2"/>
              <w:spacing w:after="0" w:line="400" w:lineRule="exact"/>
              <w:ind w:leftChars="0" w:left="0" w:firstLineChars="0" w:firstLine="0"/>
              <w:rPr>
                <w:rFonts w:ascii="Times New Roman" w:eastAsia="方正仿宋_GBK" w:hAnsi="Times New Roman"/>
                <w:sz w:val="28"/>
                <w:szCs w:val="28"/>
              </w:rPr>
            </w:pPr>
            <w:r>
              <w:rPr>
                <w:rFonts w:eastAsia="方正仿宋_GBK" w:hint="eastAsia"/>
                <w:sz w:val="28"/>
                <w:szCs w:val="28"/>
              </w:rPr>
              <w:t>4</w:t>
            </w:r>
            <w:r>
              <w:rPr>
                <w:rFonts w:ascii="Times New Roman" w:eastAsia="方正仿宋_GBK" w:hAnsi="Times New Roman"/>
                <w:sz w:val="28"/>
                <w:szCs w:val="28"/>
              </w:rPr>
              <w:t>.</w:t>
            </w:r>
            <w:r>
              <w:rPr>
                <w:rFonts w:ascii="Times New Roman" w:eastAsia="方正仿宋_GBK" w:hAnsi="Times New Roman"/>
                <w:sz w:val="28"/>
                <w:szCs w:val="28"/>
              </w:rPr>
              <w:t>具有一定的金融专业知识，具有扎实的文字写作能力，较高的政治理论水平，能够独立优质高效完成重要综合文稿；</w:t>
            </w:r>
          </w:p>
          <w:p w:rsidR="00135B87" w:rsidRDefault="00135B87" w:rsidP="00941F94">
            <w:pPr>
              <w:spacing w:line="400" w:lineRule="exact"/>
              <w:rPr>
                <w:rFonts w:ascii="Times New Roman" w:eastAsia="方正仿宋_GBK" w:hAnsi="Times New Roman"/>
                <w:sz w:val="28"/>
                <w:szCs w:val="28"/>
              </w:rPr>
            </w:pPr>
            <w:r>
              <w:rPr>
                <w:rFonts w:eastAsia="方正仿宋_GBK" w:hint="eastAsia"/>
                <w:sz w:val="28"/>
                <w:szCs w:val="28"/>
              </w:rPr>
              <w:t>5</w:t>
            </w:r>
            <w:r>
              <w:rPr>
                <w:rFonts w:ascii="Times New Roman" w:eastAsia="方正仿宋_GBK" w:hAnsi="Times New Roman"/>
                <w:sz w:val="28"/>
                <w:szCs w:val="28"/>
              </w:rPr>
              <w:t>.</w:t>
            </w:r>
            <w:r>
              <w:rPr>
                <w:rFonts w:ascii="Times New Roman" w:eastAsia="方正仿宋_GBK" w:hAnsi="Times New Roman"/>
                <w:sz w:val="28"/>
                <w:szCs w:val="28"/>
              </w:rPr>
              <w:t>具有较强的理解能力、沟通能力、组织协调能力、语言表达能力和解决问题的能力；</w:t>
            </w:r>
          </w:p>
          <w:p w:rsidR="00135B87" w:rsidRDefault="00135B87" w:rsidP="00941F94">
            <w:pPr>
              <w:spacing w:line="400" w:lineRule="exact"/>
              <w:rPr>
                <w:rFonts w:ascii="Times New Roman" w:eastAsia="方正仿宋_GBK" w:hAnsi="Times New Roman"/>
                <w:sz w:val="28"/>
                <w:szCs w:val="28"/>
              </w:rPr>
            </w:pPr>
            <w:r>
              <w:rPr>
                <w:rFonts w:eastAsia="方正仿宋_GBK" w:hint="eastAsia"/>
                <w:sz w:val="28"/>
                <w:szCs w:val="28"/>
              </w:rPr>
              <w:t>6</w:t>
            </w:r>
            <w:r>
              <w:rPr>
                <w:rFonts w:ascii="Times New Roman" w:eastAsia="方正仿宋_GBK" w:hAnsi="Times New Roman"/>
                <w:sz w:val="28"/>
                <w:szCs w:val="28"/>
              </w:rPr>
              <w:t>.</w:t>
            </w:r>
            <w:r>
              <w:rPr>
                <w:rFonts w:ascii="Times New Roman" w:eastAsia="方正仿宋_GBK" w:hAnsi="Times New Roman"/>
                <w:sz w:val="28"/>
                <w:szCs w:val="28"/>
              </w:rPr>
              <w:t>具有良好的团队合作精神和职业操守，工作严谨细致，具有较强的责任心；</w:t>
            </w:r>
          </w:p>
          <w:p w:rsidR="00135B87" w:rsidRDefault="00135B87" w:rsidP="00941F94">
            <w:pPr>
              <w:spacing w:line="400" w:lineRule="exact"/>
              <w:rPr>
                <w:rFonts w:ascii="Times New Roman" w:eastAsia="方正仿宋_GBK" w:hAnsi="Times New Roman"/>
                <w:sz w:val="28"/>
                <w:szCs w:val="28"/>
              </w:rPr>
            </w:pPr>
            <w:r>
              <w:rPr>
                <w:rFonts w:eastAsia="方正仿宋_GBK" w:hint="eastAsia"/>
                <w:sz w:val="28"/>
                <w:szCs w:val="28"/>
              </w:rPr>
              <w:t>7</w:t>
            </w:r>
            <w:r>
              <w:rPr>
                <w:rFonts w:ascii="Times New Roman" w:eastAsia="方正仿宋_GBK" w:hAnsi="Times New Roman"/>
                <w:sz w:val="28"/>
                <w:szCs w:val="28"/>
              </w:rPr>
              <w:t>.</w:t>
            </w:r>
            <w:r>
              <w:rPr>
                <w:rFonts w:ascii="Times New Roman" w:eastAsia="方正仿宋_GBK" w:hAnsi="Times New Roman"/>
                <w:sz w:val="28"/>
                <w:szCs w:val="28"/>
              </w:rPr>
              <w:t>熟悉企业管理，擅长企业文化品牌建设和信息宣传工作。</w:t>
            </w:r>
          </w:p>
        </w:tc>
      </w:tr>
      <w:tr w:rsidR="00135B87" w:rsidTr="00941F94">
        <w:trPr>
          <w:trHeight w:val="1126"/>
          <w:jc w:val="center"/>
        </w:trPr>
        <w:tc>
          <w:tcPr>
            <w:tcW w:w="1894" w:type="dxa"/>
            <w:noWrap/>
            <w:vAlign w:val="center"/>
          </w:tcPr>
          <w:p w:rsidR="00135B87" w:rsidRDefault="00135B87" w:rsidP="00941F94">
            <w:pPr>
              <w:spacing w:line="360" w:lineRule="exact"/>
              <w:jc w:val="center"/>
              <w:rPr>
                <w:rFonts w:ascii="Times New Roman" w:eastAsia="黑体" w:hAnsi="Times New Roman"/>
                <w:sz w:val="28"/>
                <w:szCs w:val="28"/>
              </w:rPr>
            </w:pPr>
            <w:r>
              <w:rPr>
                <w:rFonts w:ascii="Times New Roman" w:eastAsia="黑体" w:hAnsi="Times New Roman"/>
                <w:sz w:val="28"/>
                <w:szCs w:val="28"/>
              </w:rPr>
              <w:t>薪酬待遇</w:t>
            </w:r>
          </w:p>
        </w:tc>
        <w:tc>
          <w:tcPr>
            <w:tcW w:w="6975" w:type="dxa"/>
            <w:gridSpan w:val="3"/>
            <w:noWrap/>
            <w:vAlign w:val="center"/>
          </w:tcPr>
          <w:p w:rsidR="00135B87" w:rsidRDefault="00135B87" w:rsidP="00941F94">
            <w:pPr>
              <w:spacing w:line="360" w:lineRule="exact"/>
              <w:rPr>
                <w:rFonts w:ascii="Times New Roman" w:eastAsia="方正仿宋_GBK" w:hAnsi="Times New Roman"/>
                <w:sz w:val="28"/>
                <w:szCs w:val="28"/>
              </w:rPr>
            </w:pPr>
            <w:r>
              <w:rPr>
                <w:rFonts w:ascii="Times New Roman" w:eastAsia="方正仿宋_GBK" w:hAnsi="Times New Roman"/>
                <w:sz w:val="28"/>
                <w:szCs w:val="28"/>
              </w:rPr>
              <w:t>聘用人员的薪酬待遇按公司的薪酬管理制度执行；公司与聘用人员签订劳动合同，试用期</w:t>
            </w:r>
            <w:r>
              <w:rPr>
                <w:rFonts w:ascii="Times New Roman" w:eastAsia="方正仿宋_GBK" w:hAnsi="Times New Roman"/>
                <w:sz w:val="28"/>
                <w:szCs w:val="28"/>
              </w:rPr>
              <w:t>3</w:t>
            </w:r>
            <w:r>
              <w:rPr>
                <w:rFonts w:ascii="Times New Roman" w:eastAsia="方正仿宋_GBK" w:hAnsi="Times New Roman"/>
                <w:sz w:val="28"/>
                <w:szCs w:val="28"/>
              </w:rPr>
              <w:t>个月，按国家规定缴纳社保、公积金和企业年金。</w:t>
            </w:r>
          </w:p>
        </w:tc>
      </w:tr>
      <w:tr w:rsidR="00135B87" w:rsidTr="00941F94">
        <w:trPr>
          <w:trHeight w:val="587"/>
          <w:jc w:val="center"/>
        </w:trPr>
        <w:tc>
          <w:tcPr>
            <w:tcW w:w="1894" w:type="dxa"/>
            <w:noWrap/>
            <w:vAlign w:val="center"/>
          </w:tcPr>
          <w:p w:rsidR="00135B87" w:rsidRDefault="00135B87" w:rsidP="00941F94">
            <w:pPr>
              <w:spacing w:line="360" w:lineRule="exact"/>
              <w:jc w:val="center"/>
              <w:rPr>
                <w:rFonts w:ascii="Times New Roman" w:eastAsia="黑体" w:hAnsi="Times New Roman"/>
                <w:sz w:val="28"/>
                <w:szCs w:val="28"/>
              </w:rPr>
            </w:pPr>
            <w:r>
              <w:rPr>
                <w:rFonts w:ascii="Times New Roman" w:eastAsia="黑体" w:hAnsi="Times New Roman"/>
                <w:sz w:val="28"/>
                <w:szCs w:val="28"/>
              </w:rPr>
              <w:t>其他要求</w:t>
            </w:r>
          </w:p>
        </w:tc>
        <w:tc>
          <w:tcPr>
            <w:tcW w:w="6975" w:type="dxa"/>
            <w:gridSpan w:val="3"/>
            <w:noWrap/>
            <w:vAlign w:val="center"/>
          </w:tcPr>
          <w:p w:rsidR="00135B87" w:rsidRDefault="00135B87" w:rsidP="00941F94">
            <w:pPr>
              <w:widowControl/>
              <w:spacing w:line="360" w:lineRule="exact"/>
              <w:jc w:val="left"/>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年龄原则不超过</w:t>
            </w:r>
            <w:r>
              <w:rPr>
                <w:rFonts w:ascii="Times New Roman" w:eastAsia="方正仿宋_GBK" w:hAnsi="Times New Roman"/>
                <w:sz w:val="28"/>
                <w:szCs w:val="28"/>
              </w:rPr>
              <w:t>45</w:t>
            </w:r>
            <w:r>
              <w:rPr>
                <w:rFonts w:ascii="Times New Roman" w:eastAsia="方正仿宋_GBK" w:hAnsi="Times New Roman"/>
                <w:sz w:val="28"/>
                <w:szCs w:val="28"/>
              </w:rPr>
              <w:t>周岁（</w:t>
            </w:r>
            <w:r>
              <w:rPr>
                <w:rFonts w:ascii="Times New Roman" w:eastAsia="方正仿宋_GBK" w:hAnsi="Times New Roman"/>
                <w:sz w:val="28"/>
                <w:szCs w:val="28"/>
              </w:rPr>
              <w:t>1978</w:t>
            </w:r>
            <w:r>
              <w:rPr>
                <w:rFonts w:ascii="Times New Roman" w:eastAsia="方正仿宋_GBK" w:hAnsi="Times New Roman"/>
                <w:sz w:val="28"/>
                <w:szCs w:val="28"/>
              </w:rPr>
              <w:t>年</w:t>
            </w:r>
            <w:r>
              <w:rPr>
                <w:rFonts w:eastAsia="方正仿宋_GBK" w:hint="eastAsia"/>
                <w:sz w:val="28"/>
                <w:szCs w:val="28"/>
              </w:rPr>
              <w:t>10</w:t>
            </w:r>
            <w:r>
              <w:rPr>
                <w:rFonts w:ascii="Times New Roman" w:eastAsia="方正仿宋_GBK" w:hAnsi="Times New Roman"/>
                <w:sz w:val="28"/>
                <w:szCs w:val="28"/>
              </w:rPr>
              <w:t>月</w:t>
            </w:r>
            <w:r>
              <w:rPr>
                <w:rFonts w:eastAsia="方正仿宋_GBK" w:hint="eastAsia"/>
                <w:sz w:val="28"/>
                <w:szCs w:val="28"/>
              </w:rPr>
              <w:t>31</w:t>
            </w:r>
            <w:r>
              <w:rPr>
                <w:rFonts w:ascii="Times New Roman" w:eastAsia="方正仿宋_GBK" w:hAnsi="Times New Roman"/>
                <w:sz w:val="28"/>
                <w:szCs w:val="28"/>
              </w:rPr>
              <w:t>日后出生）</w:t>
            </w:r>
            <w:r>
              <w:rPr>
                <w:rFonts w:ascii="Times New Roman" w:eastAsia="方正仿宋_GBK" w:hAnsi="Times New Roman" w:hint="eastAsia"/>
                <w:sz w:val="28"/>
                <w:szCs w:val="28"/>
              </w:rPr>
              <w:t>；</w:t>
            </w:r>
          </w:p>
          <w:p w:rsidR="00135B87" w:rsidRDefault="00135B87" w:rsidP="00941F94">
            <w:pPr>
              <w:widowControl/>
              <w:spacing w:line="360" w:lineRule="exact"/>
              <w:jc w:val="left"/>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工作地：石家庄市。</w:t>
            </w:r>
          </w:p>
        </w:tc>
      </w:tr>
    </w:tbl>
    <w:p w:rsidR="009939FF" w:rsidRDefault="009939FF"/>
    <w:sectPr w:rsidR="009939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黑体_GBK">
    <w:panose1 w:val="02000000000000000000"/>
    <w:charset w:val="86"/>
    <w:family w:val="auto"/>
    <w:pitch w:val="variable"/>
    <w:sig w:usb0="A00002BF" w:usb1="38CF7CFA" w:usb2="00082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EB959"/>
    <w:multiLevelType w:val="singleLevel"/>
    <w:tmpl w:val="471EB959"/>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B87"/>
    <w:rsid w:val="00135B87"/>
    <w:rsid w:val="007B2433"/>
    <w:rsid w:val="00993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35B87"/>
    <w:pPr>
      <w:widowControl w:val="0"/>
      <w:ind w:firstLine="0"/>
      <w:jc w:val="both"/>
    </w:pPr>
    <w:rPr>
      <w:kern w:val="2"/>
      <w:sz w:val="21"/>
      <w:szCs w:val="24"/>
    </w:rPr>
  </w:style>
  <w:style w:type="paragraph" w:styleId="1">
    <w:name w:val="heading 1"/>
    <w:basedOn w:val="a"/>
    <w:next w:val="a"/>
    <w:link w:val="1Char"/>
    <w:uiPriority w:val="9"/>
    <w:qFormat/>
    <w:rsid w:val="007B2433"/>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rPr>
  </w:style>
  <w:style w:type="paragraph" w:styleId="20">
    <w:name w:val="heading 2"/>
    <w:basedOn w:val="a"/>
    <w:next w:val="a"/>
    <w:link w:val="2Char"/>
    <w:uiPriority w:val="9"/>
    <w:semiHidden/>
    <w:unhideWhenUsed/>
    <w:qFormat/>
    <w:rsid w:val="007B2433"/>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rPr>
  </w:style>
  <w:style w:type="paragraph" w:styleId="3">
    <w:name w:val="heading 3"/>
    <w:basedOn w:val="a"/>
    <w:next w:val="a"/>
    <w:link w:val="3Char"/>
    <w:uiPriority w:val="9"/>
    <w:semiHidden/>
    <w:unhideWhenUsed/>
    <w:qFormat/>
    <w:rsid w:val="007B2433"/>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rPr>
  </w:style>
  <w:style w:type="paragraph" w:styleId="4">
    <w:name w:val="heading 4"/>
    <w:basedOn w:val="a"/>
    <w:next w:val="a"/>
    <w:link w:val="4Char"/>
    <w:uiPriority w:val="9"/>
    <w:semiHidden/>
    <w:unhideWhenUsed/>
    <w:qFormat/>
    <w:rsid w:val="007B2433"/>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rPr>
  </w:style>
  <w:style w:type="paragraph" w:styleId="5">
    <w:name w:val="heading 5"/>
    <w:basedOn w:val="a"/>
    <w:next w:val="a"/>
    <w:link w:val="5Char"/>
    <w:uiPriority w:val="9"/>
    <w:semiHidden/>
    <w:unhideWhenUsed/>
    <w:qFormat/>
    <w:rsid w:val="007B2433"/>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Char"/>
    <w:uiPriority w:val="9"/>
    <w:semiHidden/>
    <w:unhideWhenUsed/>
    <w:qFormat/>
    <w:rsid w:val="007B2433"/>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Char"/>
    <w:uiPriority w:val="9"/>
    <w:semiHidden/>
    <w:unhideWhenUsed/>
    <w:qFormat/>
    <w:rsid w:val="007B2433"/>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Char"/>
    <w:uiPriority w:val="9"/>
    <w:semiHidden/>
    <w:unhideWhenUsed/>
    <w:qFormat/>
    <w:rsid w:val="007B2433"/>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Char"/>
    <w:uiPriority w:val="9"/>
    <w:semiHidden/>
    <w:unhideWhenUsed/>
    <w:qFormat/>
    <w:rsid w:val="007B2433"/>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B2433"/>
    <w:rPr>
      <w:rFonts w:asciiTheme="majorHAnsi" w:eastAsiaTheme="majorEastAsia" w:hAnsiTheme="majorHAnsi" w:cstheme="majorBidi"/>
      <w:b/>
      <w:bCs/>
      <w:color w:val="365F91" w:themeColor="accent1" w:themeShade="BF"/>
      <w:sz w:val="24"/>
      <w:szCs w:val="24"/>
    </w:rPr>
  </w:style>
  <w:style w:type="character" w:customStyle="1" w:styleId="2Char">
    <w:name w:val="标题 2 Char"/>
    <w:basedOn w:val="a0"/>
    <w:link w:val="20"/>
    <w:uiPriority w:val="9"/>
    <w:semiHidden/>
    <w:rsid w:val="007B2433"/>
    <w:rPr>
      <w:rFonts w:asciiTheme="majorHAnsi" w:eastAsiaTheme="majorEastAsia" w:hAnsiTheme="majorHAnsi" w:cstheme="majorBidi"/>
      <w:color w:val="365F91" w:themeColor="accent1" w:themeShade="BF"/>
      <w:sz w:val="24"/>
      <w:szCs w:val="24"/>
    </w:rPr>
  </w:style>
  <w:style w:type="character" w:customStyle="1" w:styleId="3Char">
    <w:name w:val="标题 3 Char"/>
    <w:basedOn w:val="a0"/>
    <w:link w:val="3"/>
    <w:uiPriority w:val="9"/>
    <w:semiHidden/>
    <w:rsid w:val="007B2433"/>
    <w:rPr>
      <w:rFonts w:asciiTheme="majorHAnsi" w:eastAsiaTheme="majorEastAsia" w:hAnsiTheme="majorHAnsi" w:cstheme="majorBidi"/>
      <w:color w:val="4F81BD" w:themeColor="accent1"/>
      <w:sz w:val="24"/>
      <w:szCs w:val="24"/>
    </w:rPr>
  </w:style>
  <w:style w:type="character" w:customStyle="1" w:styleId="4Char">
    <w:name w:val="标题 4 Char"/>
    <w:basedOn w:val="a0"/>
    <w:link w:val="4"/>
    <w:uiPriority w:val="9"/>
    <w:semiHidden/>
    <w:rsid w:val="007B2433"/>
    <w:rPr>
      <w:rFonts w:asciiTheme="majorHAnsi" w:eastAsiaTheme="majorEastAsia" w:hAnsiTheme="majorHAnsi" w:cstheme="majorBidi"/>
      <w:i/>
      <w:iCs/>
      <w:color w:val="4F81BD" w:themeColor="accent1"/>
      <w:sz w:val="24"/>
      <w:szCs w:val="24"/>
    </w:rPr>
  </w:style>
  <w:style w:type="character" w:customStyle="1" w:styleId="5Char">
    <w:name w:val="标题 5 Char"/>
    <w:basedOn w:val="a0"/>
    <w:link w:val="5"/>
    <w:uiPriority w:val="9"/>
    <w:semiHidden/>
    <w:rsid w:val="007B2433"/>
    <w:rPr>
      <w:rFonts w:asciiTheme="majorHAnsi" w:eastAsiaTheme="majorEastAsia" w:hAnsiTheme="majorHAnsi" w:cstheme="majorBidi"/>
      <w:color w:val="4F81BD" w:themeColor="accent1"/>
    </w:rPr>
  </w:style>
  <w:style w:type="character" w:customStyle="1" w:styleId="6Char">
    <w:name w:val="标题 6 Char"/>
    <w:basedOn w:val="a0"/>
    <w:link w:val="6"/>
    <w:uiPriority w:val="9"/>
    <w:semiHidden/>
    <w:rsid w:val="007B2433"/>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semiHidden/>
    <w:rsid w:val="007B2433"/>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semiHidden/>
    <w:rsid w:val="007B2433"/>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semiHidden/>
    <w:rsid w:val="007B2433"/>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7B2433"/>
    <w:rPr>
      <w:b/>
      <w:bCs/>
      <w:sz w:val="18"/>
      <w:szCs w:val="18"/>
    </w:rPr>
  </w:style>
  <w:style w:type="paragraph" w:styleId="a4">
    <w:name w:val="Title"/>
    <w:basedOn w:val="a"/>
    <w:next w:val="a"/>
    <w:link w:val="Char"/>
    <w:uiPriority w:val="10"/>
    <w:qFormat/>
    <w:rsid w:val="007B2433"/>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Char">
    <w:name w:val="标题 Char"/>
    <w:basedOn w:val="a0"/>
    <w:link w:val="a4"/>
    <w:uiPriority w:val="10"/>
    <w:rsid w:val="007B2433"/>
    <w:rPr>
      <w:rFonts w:asciiTheme="majorHAnsi" w:eastAsiaTheme="majorEastAsia" w:hAnsiTheme="majorHAnsi" w:cstheme="majorBidi"/>
      <w:i/>
      <w:iCs/>
      <w:color w:val="243F60" w:themeColor="accent1" w:themeShade="7F"/>
      <w:sz w:val="60"/>
      <w:szCs w:val="60"/>
    </w:rPr>
  </w:style>
  <w:style w:type="paragraph" w:styleId="a5">
    <w:name w:val="Subtitle"/>
    <w:basedOn w:val="a"/>
    <w:next w:val="a"/>
    <w:link w:val="Char0"/>
    <w:uiPriority w:val="11"/>
    <w:qFormat/>
    <w:rsid w:val="007B2433"/>
    <w:pPr>
      <w:spacing w:before="200" w:after="900"/>
      <w:jc w:val="right"/>
    </w:pPr>
    <w:rPr>
      <w:i/>
      <w:iCs/>
      <w:sz w:val="24"/>
    </w:rPr>
  </w:style>
  <w:style w:type="character" w:customStyle="1" w:styleId="Char0">
    <w:name w:val="副标题 Char"/>
    <w:basedOn w:val="a0"/>
    <w:link w:val="a5"/>
    <w:uiPriority w:val="11"/>
    <w:rsid w:val="007B2433"/>
    <w:rPr>
      <w:i/>
      <w:iCs/>
      <w:sz w:val="24"/>
      <w:szCs w:val="24"/>
    </w:rPr>
  </w:style>
  <w:style w:type="character" w:styleId="a6">
    <w:name w:val="Strong"/>
    <w:basedOn w:val="a0"/>
    <w:uiPriority w:val="22"/>
    <w:qFormat/>
    <w:rsid w:val="007B2433"/>
    <w:rPr>
      <w:b/>
      <w:bCs/>
      <w:spacing w:val="0"/>
    </w:rPr>
  </w:style>
  <w:style w:type="character" w:styleId="a7">
    <w:name w:val="Emphasis"/>
    <w:uiPriority w:val="20"/>
    <w:qFormat/>
    <w:rsid w:val="007B2433"/>
    <w:rPr>
      <w:b/>
      <w:bCs/>
      <w:i/>
      <w:iCs/>
      <w:color w:val="5A5A5A" w:themeColor="text1" w:themeTint="A5"/>
    </w:rPr>
  </w:style>
  <w:style w:type="paragraph" w:styleId="a8">
    <w:name w:val="No Spacing"/>
    <w:basedOn w:val="a"/>
    <w:link w:val="Char1"/>
    <w:uiPriority w:val="1"/>
    <w:qFormat/>
    <w:rsid w:val="007B2433"/>
  </w:style>
  <w:style w:type="character" w:customStyle="1" w:styleId="Char1">
    <w:name w:val="无间隔 Char"/>
    <w:basedOn w:val="a0"/>
    <w:link w:val="a8"/>
    <w:uiPriority w:val="1"/>
    <w:rsid w:val="007B2433"/>
  </w:style>
  <w:style w:type="paragraph" w:styleId="a9">
    <w:name w:val="List Paragraph"/>
    <w:basedOn w:val="a"/>
    <w:uiPriority w:val="34"/>
    <w:qFormat/>
    <w:rsid w:val="007B2433"/>
    <w:pPr>
      <w:ind w:left="720"/>
      <w:contextualSpacing/>
    </w:pPr>
  </w:style>
  <w:style w:type="paragraph" w:styleId="aa">
    <w:name w:val="Quote"/>
    <w:basedOn w:val="a"/>
    <w:next w:val="a"/>
    <w:link w:val="Char2"/>
    <w:uiPriority w:val="29"/>
    <w:qFormat/>
    <w:rsid w:val="007B2433"/>
    <w:rPr>
      <w:rFonts w:asciiTheme="majorHAnsi" w:eastAsiaTheme="majorEastAsia" w:hAnsiTheme="majorHAnsi" w:cstheme="majorBidi"/>
      <w:i/>
      <w:iCs/>
      <w:color w:val="5A5A5A" w:themeColor="text1" w:themeTint="A5"/>
    </w:rPr>
  </w:style>
  <w:style w:type="character" w:customStyle="1" w:styleId="Char2">
    <w:name w:val="引用 Char"/>
    <w:basedOn w:val="a0"/>
    <w:link w:val="aa"/>
    <w:uiPriority w:val="29"/>
    <w:rsid w:val="007B2433"/>
    <w:rPr>
      <w:rFonts w:asciiTheme="majorHAnsi" w:eastAsiaTheme="majorEastAsia" w:hAnsiTheme="majorHAnsi" w:cstheme="majorBidi"/>
      <w:i/>
      <w:iCs/>
      <w:color w:val="5A5A5A" w:themeColor="text1" w:themeTint="A5"/>
    </w:rPr>
  </w:style>
  <w:style w:type="paragraph" w:styleId="ab">
    <w:name w:val="Intense Quote"/>
    <w:basedOn w:val="a"/>
    <w:next w:val="a"/>
    <w:link w:val="Char3"/>
    <w:uiPriority w:val="30"/>
    <w:qFormat/>
    <w:rsid w:val="007B243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rPr>
  </w:style>
  <w:style w:type="character" w:customStyle="1" w:styleId="Char3">
    <w:name w:val="明显引用 Char"/>
    <w:basedOn w:val="a0"/>
    <w:link w:val="ab"/>
    <w:uiPriority w:val="30"/>
    <w:rsid w:val="007B2433"/>
    <w:rPr>
      <w:rFonts w:asciiTheme="majorHAnsi" w:eastAsiaTheme="majorEastAsia" w:hAnsiTheme="majorHAnsi" w:cstheme="majorBidi"/>
      <w:i/>
      <w:iCs/>
      <w:color w:val="FFFFFF" w:themeColor="background1"/>
      <w:sz w:val="24"/>
      <w:szCs w:val="24"/>
      <w:shd w:val="clear" w:color="auto" w:fill="4F81BD" w:themeFill="accent1"/>
    </w:rPr>
  </w:style>
  <w:style w:type="character" w:styleId="ac">
    <w:name w:val="Subtle Emphasis"/>
    <w:uiPriority w:val="19"/>
    <w:qFormat/>
    <w:rsid w:val="007B2433"/>
    <w:rPr>
      <w:i/>
      <w:iCs/>
      <w:color w:val="5A5A5A" w:themeColor="text1" w:themeTint="A5"/>
    </w:rPr>
  </w:style>
  <w:style w:type="character" w:styleId="ad">
    <w:name w:val="Intense Emphasis"/>
    <w:uiPriority w:val="21"/>
    <w:qFormat/>
    <w:rsid w:val="007B2433"/>
    <w:rPr>
      <w:b/>
      <w:bCs/>
      <w:i/>
      <w:iCs/>
      <w:color w:val="4F81BD" w:themeColor="accent1"/>
      <w:sz w:val="22"/>
      <w:szCs w:val="22"/>
    </w:rPr>
  </w:style>
  <w:style w:type="character" w:styleId="ae">
    <w:name w:val="Subtle Reference"/>
    <w:uiPriority w:val="31"/>
    <w:qFormat/>
    <w:rsid w:val="007B2433"/>
    <w:rPr>
      <w:color w:val="auto"/>
      <w:u w:val="single" w:color="9BBB59" w:themeColor="accent3"/>
    </w:rPr>
  </w:style>
  <w:style w:type="character" w:styleId="af">
    <w:name w:val="Intense Reference"/>
    <w:basedOn w:val="a0"/>
    <w:uiPriority w:val="32"/>
    <w:qFormat/>
    <w:rsid w:val="007B2433"/>
    <w:rPr>
      <w:b/>
      <w:bCs/>
      <w:color w:val="76923C" w:themeColor="accent3" w:themeShade="BF"/>
      <w:u w:val="single" w:color="9BBB59" w:themeColor="accent3"/>
    </w:rPr>
  </w:style>
  <w:style w:type="character" w:styleId="af0">
    <w:name w:val="Book Title"/>
    <w:basedOn w:val="a0"/>
    <w:uiPriority w:val="33"/>
    <w:qFormat/>
    <w:rsid w:val="007B2433"/>
    <w:rPr>
      <w:rFonts w:asciiTheme="majorHAnsi" w:eastAsiaTheme="majorEastAsia" w:hAnsiTheme="majorHAnsi" w:cstheme="majorBidi"/>
      <w:b/>
      <w:bCs/>
      <w:i/>
      <w:iCs/>
      <w:color w:val="auto"/>
    </w:rPr>
  </w:style>
  <w:style w:type="paragraph" w:styleId="TOC">
    <w:name w:val="TOC Heading"/>
    <w:basedOn w:val="1"/>
    <w:next w:val="a"/>
    <w:uiPriority w:val="39"/>
    <w:semiHidden/>
    <w:unhideWhenUsed/>
    <w:qFormat/>
    <w:rsid w:val="007B2433"/>
    <w:pPr>
      <w:outlineLvl w:val="9"/>
    </w:pPr>
    <w:rPr>
      <w:lang w:bidi="en-US"/>
    </w:rPr>
  </w:style>
  <w:style w:type="paragraph" w:styleId="af1">
    <w:name w:val="Body Text Indent"/>
    <w:basedOn w:val="a"/>
    <w:link w:val="Char4"/>
    <w:uiPriority w:val="99"/>
    <w:semiHidden/>
    <w:unhideWhenUsed/>
    <w:rsid w:val="00135B87"/>
    <w:pPr>
      <w:spacing w:after="120"/>
      <w:ind w:leftChars="200" w:left="420"/>
    </w:pPr>
  </w:style>
  <w:style w:type="character" w:customStyle="1" w:styleId="Char4">
    <w:name w:val="正文文本缩进 Char"/>
    <w:basedOn w:val="a0"/>
    <w:link w:val="af1"/>
    <w:uiPriority w:val="99"/>
    <w:semiHidden/>
    <w:rsid w:val="00135B87"/>
    <w:rPr>
      <w:kern w:val="2"/>
      <w:sz w:val="21"/>
      <w:szCs w:val="24"/>
    </w:rPr>
  </w:style>
  <w:style w:type="paragraph" w:styleId="2">
    <w:name w:val="Body Text First Indent 2"/>
    <w:basedOn w:val="af1"/>
    <w:link w:val="2Char0"/>
    <w:unhideWhenUsed/>
    <w:qFormat/>
    <w:rsid w:val="00135B87"/>
    <w:pPr>
      <w:ind w:firstLineChars="200" w:firstLine="420"/>
    </w:pPr>
  </w:style>
  <w:style w:type="character" w:customStyle="1" w:styleId="2Char0">
    <w:name w:val="正文首行缩进 2 Char"/>
    <w:basedOn w:val="Char4"/>
    <w:link w:val="2"/>
    <w:rsid w:val="00135B8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35B87"/>
    <w:pPr>
      <w:widowControl w:val="0"/>
      <w:ind w:firstLine="0"/>
      <w:jc w:val="both"/>
    </w:pPr>
    <w:rPr>
      <w:kern w:val="2"/>
      <w:sz w:val="21"/>
      <w:szCs w:val="24"/>
    </w:rPr>
  </w:style>
  <w:style w:type="paragraph" w:styleId="1">
    <w:name w:val="heading 1"/>
    <w:basedOn w:val="a"/>
    <w:next w:val="a"/>
    <w:link w:val="1Char"/>
    <w:uiPriority w:val="9"/>
    <w:qFormat/>
    <w:rsid w:val="007B2433"/>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rPr>
  </w:style>
  <w:style w:type="paragraph" w:styleId="20">
    <w:name w:val="heading 2"/>
    <w:basedOn w:val="a"/>
    <w:next w:val="a"/>
    <w:link w:val="2Char"/>
    <w:uiPriority w:val="9"/>
    <w:semiHidden/>
    <w:unhideWhenUsed/>
    <w:qFormat/>
    <w:rsid w:val="007B2433"/>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rPr>
  </w:style>
  <w:style w:type="paragraph" w:styleId="3">
    <w:name w:val="heading 3"/>
    <w:basedOn w:val="a"/>
    <w:next w:val="a"/>
    <w:link w:val="3Char"/>
    <w:uiPriority w:val="9"/>
    <w:semiHidden/>
    <w:unhideWhenUsed/>
    <w:qFormat/>
    <w:rsid w:val="007B2433"/>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rPr>
  </w:style>
  <w:style w:type="paragraph" w:styleId="4">
    <w:name w:val="heading 4"/>
    <w:basedOn w:val="a"/>
    <w:next w:val="a"/>
    <w:link w:val="4Char"/>
    <w:uiPriority w:val="9"/>
    <w:semiHidden/>
    <w:unhideWhenUsed/>
    <w:qFormat/>
    <w:rsid w:val="007B2433"/>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rPr>
  </w:style>
  <w:style w:type="paragraph" w:styleId="5">
    <w:name w:val="heading 5"/>
    <w:basedOn w:val="a"/>
    <w:next w:val="a"/>
    <w:link w:val="5Char"/>
    <w:uiPriority w:val="9"/>
    <w:semiHidden/>
    <w:unhideWhenUsed/>
    <w:qFormat/>
    <w:rsid w:val="007B2433"/>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Char"/>
    <w:uiPriority w:val="9"/>
    <w:semiHidden/>
    <w:unhideWhenUsed/>
    <w:qFormat/>
    <w:rsid w:val="007B2433"/>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Char"/>
    <w:uiPriority w:val="9"/>
    <w:semiHidden/>
    <w:unhideWhenUsed/>
    <w:qFormat/>
    <w:rsid w:val="007B2433"/>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Char"/>
    <w:uiPriority w:val="9"/>
    <w:semiHidden/>
    <w:unhideWhenUsed/>
    <w:qFormat/>
    <w:rsid w:val="007B2433"/>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Char"/>
    <w:uiPriority w:val="9"/>
    <w:semiHidden/>
    <w:unhideWhenUsed/>
    <w:qFormat/>
    <w:rsid w:val="007B2433"/>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B2433"/>
    <w:rPr>
      <w:rFonts w:asciiTheme="majorHAnsi" w:eastAsiaTheme="majorEastAsia" w:hAnsiTheme="majorHAnsi" w:cstheme="majorBidi"/>
      <w:b/>
      <w:bCs/>
      <w:color w:val="365F91" w:themeColor="accent1" w:themeShade="BF"/>
      <w:sz w:val="24"/>
      <w:szCs w:val="24"/>
    </w:rPr>
  </w:style>
  <w:style w:type="character" w:customStyle="1" w:styleId="2Char">
    <w:name w:val="标题 2 Char"/>
    <w:basedOn w:val="a0"/>
    <w:link w:val="20"/>
    <w:uiPriority w:val="9"/>
    <w:semiHidden/>
    <w:rsid w:val="007B2433"/>
    <w:rPr>
      <w:rFonts w:asciiTheme="majorHAnsi" w:eastAsiaTheme="majorEastAsia" w:hAnsiTheme="majorHAnsi" w:cstheme="majorBidi"/>
      <w:color w:val="365F91" w:themeColor="accent1" w:themeShade="BF"/>
      <w:sz w:val="24"/>
      <w:szCs w:val="24"/>
    </w:rPr>
  </w:style>
  <w:style w:type="character" w:customStyle="1" w:styleId="3Char">
    <w:name w:val="标题 3 Char"/>
    <w:basedOn w:val="a0"/>
    <w:link w:val="3"/>
    <w:uiPriority w:val="9"/>
    <w:semiHidden/>
    <w:rsid w:val="007B2433"/>
    <w:rPr>
      <w:rFonts w:asciiTheme="majorHAnsi" w:eastAsiaTheme="majorEastAsia" w:hAnsiTheme="majorHAnsi" w:cstheme="majorBidi"/>
      <w:color w:val="4F81BD" w:themeColor="accent1"/>
      <w:sz w:val="24"/>
      <w:szCs w:val="24"/>
    </w:rPr>
  </w:style>
  <w:style w:type="character" w:customStyle="1" w:styleId="4Char">
    <w:name w:val="标题 4 Char"/>
    <w:basedOn w:val="a0"/>
    <w:link w:val="4"/>
    <w:uiPriority w:val="9"/>
    <w:semiHidden/>
    <w:rsid w:val="007B2433"/>
    <w:rPr>
      <w:rFonts w:asciiTheme="majorHAnsi" w:eastAsiaTheme="majorEastAsia" w:hAnsiTheme="majorHAnsi" w:cstheme="majorBidi"/>
      <w:i/>
      <w:iCs/>
      <w:color w:val="4F81BD" w:themeColor="accent1"/>
      <w:sz w:val="24"/>
      <w:szCs w:val="24"/>
    </w:rPr>
  </w:style>
  <w:style w:type="character" w:customStyle="1" w:styleId="5Char">
    <w:name w:val="标题 5 Char"/>
    <w:basedOn w:val="a0"/>
    <w:link w:val="5"/>
    <w:uiPriority w:val="9"/>
    <w:semiHidden/>
    <w:rsid w:val="007B2433"/>
    <w:rPr>
      <w:rFonts w:asciiTheme="majorHAnsi" w:eastAsiaTheme="majorEastAsia" w:hAnsiTheme="majorHAnsi" w:cstheme="majorBidi"/>
      <w:color w:val="4F81BD" w:themeColor="accent1"/>
    </w:rPr>
  </w:style>
  <w:style w:type="character" w:customStyle="1" w:styleId="6Char">
    <w:name w:val="标题 6 Char"/>
    <w:basedOn w:val="a0"/>
    <w:link w:val="6"/>
    <w:uiPriority w:val="9"/>
    <w:semiHidden/>
    <w:rsid w:val="007B2433"/>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semiHidden/>
    <w:rsid w:val="007B2433"/>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semiHidden/>
    <w:rsid w:val="007B2433"/>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semiHidden/>
    <w:rsid w:val="007B2433"/>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7B2433"/>
    <w:rPr>
      <w:b/>
      <w:bCs/>
      <w:sz w:val="18"/>
      <w:szCs w:val="18"/>
    </w:rPr>
  </w:style>
  <w:style w:type="paragraph" w:styleId="a4">
    <w:name w:val="Title"/>
    <w:basedOn w:val="a"/>
    <w:next w:val="a"/>
    <w:link w:val="Char"/>
    <w:uiPriority w:val="10"/>
    <w:qFormat/>
    <w:rsid w:val="007B2433"/>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Char">
    <w:name w:val="标题 Char"/>
    <w:basedOn w:val="a0"/>
    <w:link w:val="a4"/>
    <w:uiPriority w:val="10"/>
    <w:rsid w:val="007B2433"/>
    <w:rPr>
      <w:rFonts w:asciiTheme="majorHAnsi" w:eastAsiaTheme="majorEastAsia" w:hAnsiTheme="majorHAnsi" w:cstheme="majorBidi"/>
      <w:i/>
      <w:iCs/>
      <w:color w:val="243F60" w:themeColor="accent1" w:themeShade="7F"/>
      <w:sz w:val="60"/>
      <w:szCs w:val="60"/>
    </w:rPr>
  </w:style>
  <w:style w:type="paragraph" w:styleId="a5">
    <w:name w:val="Subtitle"/>
    <w:basedOn w:val="a"/>
    <w:next w:val="a"/>
    <w:link w:val="Char0"/>
    <w:uiPriority w:val="11"/>
    <w:qFormat/>
    <w:rsid w:val="007B2433"/>
    <w:pPr>
      <w:spacing w:before="200" w:after="900"/>
      <w:jc w:val="right"/>
    </w:pPr>
    <w:rPr>
      <w:i/>
      <w:iCs/>
      <w:sz w:val="24"/>
    </w:rPr>
  </w:style>
  <w:style w:type="character" w:customStyle="1" w:styleId="Char0">
    <w:name w:val="副标题 Char"/>
    <w:basedOn w:val="a0"/>
    <w:link w:val="a5"/>
    <w:uiPriority w:val="11"/>
    <w:rsid w:val="007B2433"/>
    <w:rPr>
      <w:i/>
      <w:iCs/>
      <w:sz w:val="24"/>
      <w:szCs w:val="24"/>
    </w:rPr>
  </w:style>
  <w:style w:type="character" w:styleId="a6">
    <w:name w:val="Strong"/>
    <w:basedOn w:val="a0"/>
    <w:uiPriority w:val="22"/>
    <w:qFormat/>
    <w:rsid w:val="007B2433"/>
    <w:rPr>
      <w:b/>
      <w:bCs/>
      <w:spacing w:val="0"/>
    </w:rPr>
  </w:style>
  <w:style w:type="character" w:styleId="a7">
    <w:name w:val="Emphasis"/>
    <w:uiPriority w:val="20"/>
    <w:qFormat/>
    <w:rsid w:val="007B2433"/>
    <w:rPr>
      <w:b/>
      <w:bCs/>
      <w:i/>
      <w:iCs/>
      <w:color w:val="5A5A5A" w:themeColor="text1" w:themeTint="A5"/>
    </w:rPr>
  </w:style>
  <w:style w:type="paragraph" w:styleId="a8">
    <w:name w:val="No Spacing"/>
    <w:basedOn w:val="a"/>
    <w:link w:val="Char1"/>
    <w:uiPriority w:val="1"/>
    <w:qFormat/>
    <w:rsid w:val="007B2433"/>
  </w:style>
  <w:style w:type="character" w:customStyle="1" w:styleId="Char1">
    <w:name w:val="无间隔 Char"/>
    <w:basedOn w:val="a0"/>
    <w:link w:val="a8"/>
    <w:uiPriority w:val="1"/>
    <w:rsid w:val="007B2433"/>
  </w:style>
  <w:style w:type="paragraph" w:styleId="a9">
    <w:name w:val="List Paragraph"/>
    <w:basedOn w:val="a"/>
    <w:uiPriority w:val="34"/>
    <w:qFormat/>
    <w:rsid w:val="007B2433"/>
    <w:pPr>
      <w:ind w:left="720"/>
      <w:contextualSpacing/>
    </w:pPr>
  </w:style>
  <w:style w:type="paragraph" w:styleId="aa">
    <w:name w:val="Quote"/>
    <w:basedOn w:val="a"/>
    <w:next w:val="a"/>
    <w:link w:val="Char2"/>
    <w:uiPriority w:val="29"/>
    <w:qFormat/>
    <w:rsid w:val="007B2433"/>
    <w:rPr>
      <w:rFonts w:asciiTheme="majorHAnsi" w:eastAsiaTheme="majorEastAsia" w:hAnsiTheme="majorHAnsi" w:cstheme="majorBidi"/>
      <w:i/>
      <w:iCs/>
      <w:color w:val="5A5A5A" w:themeColor="text1" w:themeTint="A5"/>
    </w:rPr>
  </w:style>
  <w:style w:type="character" w:customStyle="1" w:styleId="Char2">
    <w:name w:val="引用 Char"/>
    <w:basedOn w:val="a0"/>
    <w:link w:val="aa"/>
    <w:uiPriority w:val="29"/>
    <w:rsid w:val="007B2433"/>
    <w:rPr>
      <w:rFonts w:asciiTheme="majorHAnsi" w:eastAsiaTheme="majorEastAsia" w:hAnsiTheme="majorHAnsi" w:cstheme="majorBidi"/>
      <w:i/>
      <w:iCs/>
      <w:color w:val="5A5A5A" w:themeColor="text1" w:themeTint="A5"/>
    </w:rPr>
  </w:style>
  <w:style w:type="paragraph" w:styleId="ab">
    <w:name w:val="Intense Quote"/>
    <w:basedOn w:val="a"/>
    <w:next w:val="a"/>
    <w:link w:val="Char3"/>
    <w:uiPriority w:val="30"/>
    <w:qFormat/>
    <w:rsid w:val="007B243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rPr>
  </w:style>
  <w:style w:type="character" w:customStyle="1" w:styleId="Char3">
    <w:name w:val="明显引用 Char"/>
    <w:basedOn w:val="a0"/>
    <w:link w:val="ab"/>
    <w:uiPriority w:val="30"/>
    <w:rsid w:val="007B2433"/>
    <w:rPr>
      <w:rFonts w:asciiTheme="majorHAnsi" w:eastAsiaTheme="majorEastAsia" w:hAnsiTheme="majorHAnsi" w:cstheme="majorBidi"/>
      <w:i/>
      <w:iCs/>
      <w:color w:val="FFFFFF" w:themeColor="background1"/>
      <w:sz w:val="24"/>
      <w:szCs w:val="24"/>
      <w:shd w:val="clear" w:color="auto" w:fill="4F81BD" w:themeFill="accent1"/>
    </w:rPr>
  </w:style>
  <w:style w:type="character" w:styleId="ac">
    <w:name w:val="Subtle Emphasis"/>
    <w:uiPriority w:val="19"/>
    <w:qFormat/>
    <w:rsid w:val="007B2433"/>
    <w:rPr>
      <w:i/>
      <w:iCs/>
      <w:color w:val="5A5A5A" w:themeColor="text1" w:themeTint="A5"/>
    </w:rPr>
  </w:style>
  <w:style w:type="character" w:styleId="ad">
    <w:name w:val="Intense Emphasis"/>
    <w:uiPriority w:val="21"/>
    <w:qFormat/>
    <w:rsid w:val="007B2433"/>
    <w:rPr>
      <w:b/>
      <w:bCs/>
      <w:i/>
      <w:iCs/>
      <w:color w:val="4F81BD" w:themeColor="accent1"/>
      <w:sz w:val="22"/>
      <w:szCs w:val="22"/>
    </w:rPr>
  </w:style>
  <w:style w:type="character" w:styleId="ae">
    <w:name w:val="Subtle Reference"/>
    <w:uiPriority w:val="31"/>
    <w:qFormat/>
    <w:rsid w:val="007B2433"/>
    <w:rPr>
      <w:color w:val="auto"/>
      <w:u w:val="single" w:color="9BBB59" w:themeColor="accent3"/>
    </w:rPr>
  </w:style>
  <w:style w:type="character" w:styleId="af">
    <w:name w:val="Intense Reference"/>
    <w:basedOn w:val="a0"/>
    <w:uiPriority w:val="32"/>
    <w:qFormat/>
    <w:rsid w:val="007B2433"/>
    <w:rPr>
      <w:b/>
      <w:bCs/>
      <w:color w:val="76923C" w:themeColor="accent3" w:themeShade="BF"/>
      <w:u w:val="single" w:color="9BBB59" w:themeColor="accent3"/>
    </w:rPr>
  </w:style>
  <w:style w:type="character" w:styleId="af0">
    <w:name w:val="Book Title"/>
    <w:basedOn w:val="a0"/>
    <w:uiPriority w:val="33"/>
    <w:qFormat/>
    <w:rsid w:val="007B2433"/>
    <w:rPr>
      <w:rFonts w:asciiTheme="majorHAnsi" w:eastAsiaTheme="majorEastAsia" w:hAnsiTheme="majorHAnsi" w:cstheme="majorBidi"/>
      <w:b/>
      <w:bCs/>
      <w:i/>
      <w:iCs/>
      <w:color w:val="auto"/>
    </w:rPr>
  </w:style>
  <w:style w:type="paragraph" w:styleId="TOC">
    <w:name w:val="TOC Heading"/>
    <w:basedOn w:val="1"/>
    <w:next w:val="a"/>
    <w:uiPriority w:val="39"/>
    <w:semiHidden/>
    <w:unhideWhenUsed/>
    <w:qFormat/>
    <w:rsid w:val="007B2433"/>
    <w:pPr>
      <w:outlineLvl w:val="9"/>
    </w:pPr>
    <w:rPr>
      <w:lang w:bidi="en-US"/>
    </w:rPr>
  </w:style>
  <w:style w:type="paragraph" w:styleId="af1">
    <w:name w:val="Body Text Indent"/>
    <w:basedOn w:val="a"/>
    <w:link w:val="Char4"/>
    <w:uiPriority w:val="99"/>
    <w:semiHidden/>
    <w:unhideWhenUsed/>
    <w:rsid w:val="00135B87"/>
    <w:pPr>
      <w:spacing w:after="120"/>
      <w:ind w:leftChars="200" w:left="420"/>
    </w:pPr>
  </w:style>
  <w:style w:type="character" w:customStyle="1" w:styleId="Char4">
    <w:name w:val="正文文本缩进 Char"/>
    <w:basedOn w:val="a0"/>
    <w:link w:val="af1"/>
    <w:uiPriority w:val="99"/>
    <w:semiHidden/>
    <w:rsid w:val="00135B87"/>
    <w:rPr>
      <w:kern w:val="2"/>
      <w:sz w:val="21"/>
      <w:szCs w:val="24"/>
    </w:rPr>
  </w:style>
  <w:style w:type="paragraph" w:styleId="2">
    <w:name w:val="Body Text First Indent 2"/>
    <w:basedOn w:val="af1"/>
    <w:link w:val="2Char0"/>
    <w:unhideWhenUsed/>
    <w:qFormat/>
    <w:rsid w:val="00135B87"/>
    <w:pPr>
      <w:ind w:firstLineChars="200" w:firstLine="420"/>
    </w:pPr>
  </w:style>
  <w:style w:type="character" w:customStyle="1" w:styleId="2Char0">
    <w:name w:val="正文首行缩进 2 Char"/>
    <w:basedOn w:val="Char4"/>
    <w:link w:val="2"/>
    <w:rsid w:val="00135B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1057</Characters>
  <Application>Microsoft Office Word</Application>
  <DocSecurity>0</DocSecurity>
  <Lines>8</Lines>
  <Paragraphs>2</Paragraphs>
  <ScaleCrop>false</ScaleCrop>
  <Company>Microsoft</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liumc</dc:creator>
  <cp:lastModifiedBy>liumc</cp:lastModifiedBy>
  <cp:revision>1</cp:revision>
  <dcterms:created xsi:type="dcterms:W3CDTF">2023-12-07T01:21:00Z</dcterms:created>
  <dcterms:modified xsi:type="dcterms:W3CDTF">2023-12-07T01:22:00Z</dcterms:modified>
</cp:coreProperties>
</file>