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ascii="FangSong" w:hAnsi="FangSong" w:eastAsia="FangSong" w:cs="FangSong"/>
          <w:sz w:val="32"/>
          <w:szCs w:val="32"/>
        </w:rPr>
      </w:pP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2023海口市政法新媒体宣传</w:t>
      </w:r>
      <w:bookmarkStart w:id="0" w:name="_GoBack"/>
      <w:bookmarkEnd w:id="0"/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人员招聘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报名</w:t>
      </w: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登记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表</w:t>
      </w:r>
    </w:p>
    <w:p>
      <w:pPr>
        <w:pStyle w:val="3"/>
        <w:keepNext w:val="0"/>
        <w:keepLines w:val="0"/>
        <w:widowControl/>
        <w:suppressLineNumbers w:val="0"/>
        <w:jc w:val="left"/>
        <w:rPr>
          <w:rStyle w:val="6"/>
          <w:rFonts w:hint="eastAsia" w:eastAsiaTheme="minorEastAsia"/>
          <w:u w:val="single"/>
          <w:lang w:val="en-US" w:eastAsia="zh-CN"/>
        </w:rPr>
      </w:pPr>
      <w:r>
        <w:rPr>
          <w:rStyle w:val="6"/>
          <w:rFonts w:hint="eastAsia" w:ascii="KaiTi" w:hAnsi="KaiTi" w:eastAsia="KaiTi" w:cs="KaiTi"/>
          <w:b/>
          <w:bCs w:val="0"/>
          <w:lang w:val="en-US" w:eastAsia="zh-CN"/>
        </w:rPr>
        <w:t xml:space="preserve">应聘岗位： </w:t>
      </w:r>
      <w:r>
        <w:rPr>
          <w:rStyle w:val="6"/>
          <w:rFonts w:hint="eastAsia"/>
          <w:lang w:val="en-US" w:eastAsia="zh-CN"/>
        </w:rPr>
        <w:t xml:space="preserve"> </w:t>
      </w:r>
    </w:p>
    <w:tbl>
      <w:tblPr>
        <w:tblStyle w:val="4"/>
        <w:tblW w:w="803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33"/>
        <w:gridCol w:w="440"/>
        <w:gridCol w:w="278"/>
        <w:gridCol w:w="712"/>
        <w:gridCol w:w="520"/>
        <w:gridCol w:w="306"/>
        <w:gridCol w:w="52"/>
        <w:gridCol w:w="848"/>
        <w:gridCol w:w="307"/>
        <w:gridCol w:w="619"/>
        <w:gridCol w:w="468"/>
        <w:gridCol w:w="634"/>
        <w:gridCol w:w="131"/>
        <w:gridCol w:w="246"/>
        <w:gridCol w:w="680"/>
        <w:gridCol w:w="195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30" w:hRule="atLeast"/>
        </w:trPr>
        <w:tc>
          <w:tcPr>
            <w:tcW w:w="6194" w:type="dxa"/>
            <w:gridSpan w:val="1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（复制粘贴）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个人免冠照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时    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73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405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>家庭住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教  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工  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证明人及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技  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特  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149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自  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评  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0字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 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20" w:hRule="atLeast"/>
        </w:trPr>
        <w:tc>
          <w:tcPr>
            <w:tcW w:w="803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454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其他补充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9" w:hRule="atLeast"/>
        </w:trPr>
        <w:tc>
          <w:tcPr>
            <w:tcW w:w="638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7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99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32" w:lineRule="auto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签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名：            盖章：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                       </w:t>
            </w:r>
          </w:p>
          <w:p>
            <w:pPr>
              <w:widowControl/>
              <w:spacing w:line="400" w:lineRule="exact"/>
              <w:ind w:firstLine="3675" w:firstLineChars="1750"/>
              <w:jc w:val="righ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年   月  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10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招聘单位资格审查意见 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                                  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签名：            盖章： 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                                                          年   月   日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4"/>
          <w:szCs w:val="24"/>
        </w:rPr>
      </w:pPr>
      <w:r>
        <w:rPr>
          <w:rFonts w:hint="eastAsia" w:ascii="KaiTi" w:hAnsi="KaiTi" w:eastAsia="KaiTi" w:cs="KaiTi"/>
          <w:kern w:val="0"/>
          <w:sz w:val="24"/>
          <w:szCs w:val="24"/>
        </w:rPr>
        <w:t>注：应届毕业生无需填写“所在单位人事部门意见”一栏。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KaiTi" w:hAnsi="KaiTi" w:eastAsia="KaiTi" w:cs="KaiTi"/>
          <w:sz w:val="28"/>
          <w:szCs w:val="28"/>
        </w:rPr>
      </w:pPr>
      <w:r>
        <w:rPr>
          <w:rStyle w:val="6"/>
          <w:rFonts w:hint="eastAsia" w:ascii="KaiTi" w:hAnsi="KaiTi" w:eastAsia="KaiTi" w:cs="KaiTi"/>
          <w:sz w:val="28"/>
          <w:szCs w:val="28"/>
        </w:rPr>
        <w:t>声明：本人确认上述所填写的各项资料内容属实，自愿承担因隐瞒事实而带来的一切后果。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2926"/>
    <w:rsid w:val="03CE674A"/>
    <w:rsid w:val="06087D9D"/>
    <w:rsid w:val="084D34A0"/>
    <w:rsid w:val="16E635D7"/>
    <w:rsid w:val="18B6474A"/>
    <w:rsid w:val="30CC58A6"/>
    <w:rsid w:val="370839F4"/>
    <w:rsid w:val="54EF2926"/>
    <w:rsid w:val="63315EBE"/>
    <w:rsid w:val="6A96355E"/>
    <w:rsid w:val="6E2A3F32"/>
    <w:rsid w:val="7076333A"/>
    <w:rsid w:val="AFFE718C"/>
    <w:rsid w:val="FFEF7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ite"/>
    <w:basedOn w:val="5"/>
    <w:qFormat/>
    <w:uiPriority w:val="0"/>
  </w:style>
  <w:style w:type="character" w:styleId="14">
    <w:name w:val="HTML Samp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2019-02-19T02:03:00Z</dcterms:created>
  <dc:creator>晨星</dc:creator>
  <cp:lastModifiedBy>社会主义核心价值观</cp:lastModifiedBy>
  <dcterms:modified xsi:type="dcterms:W3CDTF">2023-11-27T11:01:14Z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C05A95706AF41BB65254606559EA7DC0_42</vt:lpwstr>
  </property>
</Properties>
</file>