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highlight w:val="none"/>
        </w:rPr>
        <w:t>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28"/>
          <w:szCs w:val="28"/>
          <w:highlight w:val="none"/>
          <w:lang w:eastAsia="zh-CN"/>
        </w:rPr>
        <w:t>万安县城控投资集团有限公司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</w:rPr>
        <w:t>公开招聘报名表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</w:rPr>
        <w:t>（表1）</w:t>
      </w:r>
    </w:p>
    <w:p>
      <w:pPr>
        <w:bidi w:val="0"/>
        <w:rPr>
          <w:highlight w:val="none"/>
        </w:rPr>
      </w:pPr>
    </w:p>
    <w:p>
      <w:pPr>
        <w:spacing w:line="240" w:lineRule="exact"/>
        <w:rPr>
          <w:rFonts w:ascii="宋体" w:hAnsi="宋体" w:eastAsia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应聘岗位：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已婚已育  □已婚未育 □未婚  □其他: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  <w:t>如遇紧急事故，请联络：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姓名：        电话：      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应聘人签名（手写）：                                  年    月     日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备注：1.从业身份请填写干部、工人、农民身份；</w:t>
      </w:r>
    </w:p>
    <w:p>
      <w:pPr>
        <w:rPr>
          <w:rFonts w:ascii="宋体" w:hAnsi="宋体" w:eastAsia="等线"/>
          <w:szCs w:val="21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709" w:footer="1417" w:gutter="0"/>
          <w:pgNumType w:start="1"/>
          <w:cols w:space="0" w:num="1"/>
          <w:docGrid w:type="linesAndChars" w:linePitch="579" w:charSpace="-842"/>
        </w:sectPr>
      </w:pPr>
    </w:p>
    <w:tbl>
      <w:tblPr>
        <w:tblStyle w:val="5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0" w:type="dxa"/>
            <w:gridSpan w:val="12"/>
            <w:noWrap/>
            <w:vAlign w:val="top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附件2-表2：万安县城控投资集团有限公司公开招聘个人报名情况汇总表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97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>
      <w:pPr>
        <w:rPr>
          <w:highlight w:val="none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GQ3N2M5NTgzYjlkOWU2YmM5YmRlNThjNzJjYmUifQ=="/>
  </w:docVars>
  <w:rsids>
    <w:rsidRoot w:val="19ED7CD0"/>
    <w:rsid w:val="19ED7CD0"/>
    <w:rsid w:val="6B7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宋体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2023-11-15T00:54:00Z</dcterms:created>
  <dc:creator>小怪</dc:creator>
  <cp:lastModifiedBy>小怪</cp:lastModifiedBy>
  <dcterms:modified xsi:type="dcterms:W3CDTF">2023-11-15T00:55:55Z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A649CB2FAA494140B8269A6F84917426_13</vt:lpwstr>
  </property>
</Properties>
</file>