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 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金台区公开</w:t>
      </w:r>
      <w:r>
        <w:rPr>
          <w:rFonts w:hint="eastAsia" w:ascii="黑体" w:hAnsi="黑体" w:eastAsia="黑体"/>
          <w:sz w:val="36"/>
          <w:szCs w:val="36"/>
        </w:rPr>
        <w:t>招聘城镇社区专职工作人员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同志，性别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，于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县（市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、区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社区党支部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居委会或服务站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连续工作，已满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社区居委会主任签字：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街办（镇）负责人签字：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街办（镇）联系电话：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社区居委会（盖章）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街道办事处（镇）（盖章）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Njk5Y2UwMDIwM2RhMWIzZmExYTJhMWEwMTg1YjIifQ=="/>
  </w:docVars>
  <w:rsids>
    <w:rsidRoot w:val="0C9D65C0"/>
    <w:rsid w:val="04C35E4D"/>
    <w:rsid w:val="06574DBC"/>
    <w:rsid w:val="06880E68"/>
    <w:rsid w:val="0C9D65C0"/>
    <w:rsid w:val="31A5062B"/>
    <w:rsid w:val="38C069B2"/>
    <w:rsid w:val="3E28783A"/>
    <w:rsid w:val="44281972"/>
    <w:rsid w:val="4A5577EC"/>
    <w:rsid w:val="5DF922D5"/>
    <w:rsid w:val="79C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287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2020-11-06T02:06:00Z</dcterms:created>
  <dc:creator>Administrator</dc:creator>
  <cp:lastModifiedBy>14</cp:lastModifiedBy>
  <cp:lastPrinted>2022-06-30T01:58:00Z</cp:lastPrinted>
  <dcterms:modified xsi:type="dcterms:W3CDTF">2023-11-10T03:08:15Z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A830BB42824441738E048449673B4A69_13</vt:lpwstr>
  </property>
</Properties>
</file>