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优秀城乡社区工作者</w:t>
      </w:r>
      <w:r>
        <w:rPr>
          <w:rFonts w:ascii="Times New Roman" w:hAnsi="Times New Roman" w:eastAsia="方正小标宋简体" w:cs="Times New Roman"/>
          <w:sz w:val="44"/>
          <w:szCs w:val="44"/>
        </w:rPr>
        <w:t>荣誉目录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</w:t>
      </w:r>
      <w:r>
        <w:rPr>
          <w:rFonts w:hint="eastAsia" w:ascii="Times New Roman" w:hAnsi="Times New Roman" w:eastAsia="黑体" w:cs="Times New Roman"/>
          <w:sz w:val="28"/>
          <w:szCs w:val="28"/>
        </w:rPr>
        <w:t>、</w:t>
      </w:r>
      <w:r>
        <w:rPr>
          <w:rFonts w:ascii="Times New Roman" w:hAnsi="Times New Roman" w:eastAsia="黑体" w:cs="Times New Roman"/>
          <w:sz w:val="28"/>
          <w:szCs w:val="28"/>
        </w:rPr>
        <w:t>优秀城乡社区党组织书记</w:t>
      </w:r>
      <w:r>
        <w:rPr>
          <w:rFonts w:hint="eastAsia" w:ascii="Times New Roman" w:hAnsi="Times New Roman" w:eastAsia="黑体" w:cs="Times New Roman"/>
          <w:sz w:val="28"/>
          <w:szCs w:val="28"/>
        </w:rPr>
        <w:t>（符合以下一项条件）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 宁波市级及以上优秀共产党员、优秀党务工作者、劳动模范、十大强基先锋、兴村（治社）名师、担当作为好支书；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 省千名好支书、省级以上优秀城乡社区工作者、社区工作领军人才、最美社工等综合性奖项或荣誉称号；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 宁波市级及以上先进基层党组织，省级以上和谐社区、先进基层群众性自治组织，全国乡村治理示范村等综合性集体奖项；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 余姚市委、市政府授予的个人综合性奖项或荣誉称号。</w:t>
      </w: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</w:t>
      </w:r>
      <w:r>
        <w:rPr>
          <w:rFonts w:hint="eastAsia" w:ascii="Times New Roman" w:hAnsi="Times New Roman" w:eastAsia="黑体" w:cs="Times New Roman"/>
          <w:sz w:val="28"/>
          <w:szCs w:val="28"/>
        </w:rPr>
        <w:t>、</w:t>
      </w:r>
      <w:r>
        <w:rPr>
          <w:rFonts w:ascii="Times New Roman" w:hAnsi="Times New Roman" w:eastAsia="黑体" w:cs="Times New Roman"/>
          <w:sz w:val="28"/>
          <w:szCs w:val="28"/>
        </w:rPr>
        <w:t>优秀城乡社区专职工作者</w:t>
      </w:r>
      <w:r>
        <w:rPr>
          <w:rFonts w:hint="eastAsia" w:ascii="Times New Roman" w:hAnsi="Times New Roman" w:eastAsia="黑体" w:cs="Times New Roman"/>
          <w:sz w:val="28"/>
          <w:szCs w:val="28"/>
        </w:rPr>
        <w:t>（符合以下一项条件）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近五年年度考核中有两次优秀等次；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任职期间获得过宁波市级及以上荣誉；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任职期间获得过余姚市委、市政府授予的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个人</w:t>
      </w:r>
      <w:r>
        <w:rPr>
          <w:rFonts w:ascii="Times New Roman" w:hAnsi="Times New Roman" w:eastAsia="仿宋_GB2312" w:cs="Times New Roman"/>
          <w:sz w:val="32"/>
          <w:szCs w:val="32"/>
        </w:rPr>
        <w:t>综合性奖项或荣誉称号。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>
      <w:pPr>
        <w:spacing w:line="24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701" w:right="1701" w:bottom="1701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ｺﾚﾌ Std 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  <w:rFonts w:ascii="Times New Roman" w:hAnsi="Times New Roman" w:cs="Times New Roman"/>
        <w:sz w:val="24"/>
        <w:szCs w:val="24"/>
      </w:rPr>
    </w:pPr>
    <w:r>
      <w:rPr>
        <w:rStyle w:val="14"/>
        <w:rFonts w:ascii="Times New Roman" w:hAnsi="Times New Roman" w:cs="Times New Roman"/>
        <w:sz w:val="24"/>
        <w:szCs w:val="24"/>
      </w:rPr>
      <w:fldChar w:fldCharType="begin"/>
    </w:r>
    <w:r>
      <w:rPr>
        <w:rStyle w:val="14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14"/>
        <w:rFonts w:ascii="Times New Roman" w:hAnsi="Times New Roman" w:cs="Times New Roman"/>
        <w:sz w:val="24"/>
        <w:szCs w:val="24"/>
      </w:rPr>
      <w:fldChar w:fldCharType="separate"/>
    </w:r>
    <w:r>
      <w:rPr>
        <w:rStyle w:val="14"/>
        <w:rFonts w:ascii="Times New Roman" w:hAnsi="Times New Roman" w:cs="Times New Roman"/>
        <w:sz w:val="24"/>
        <w:szCs w:val="24"/>
      </w:rPr>
      <w:t>10</w:t>
    </w:r>
    <w:r>
      <w:rPr>
        <w:rStyle w:val="14"/>
        <w:rFonts w:ascii="Times New Roman" w:hAnsi="Times New Roman" w:cs="Times New Roman"/>
        <w:sz w:val="24"/>
        <w:szCs w:val="24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ODc1Y2ZkNjk4N2E0MDg2N2FiODllMWUyNjVjYTMifQ=="/>
  </w:docVars>
  <w:rsids>
    <w:rsidRoot w:val="654B7D05"/>
    <w:rsid w:val="000122F2"/>
    <w:rsid w:val="000157C8"/>
    <w:rsid w:val="000718DE"/>
    <w:rsid w:val="000913CC"/>
    <w:rsid w:val="000B1373"/>
    <w:rsid w:val="000D5AD4"/>
    <w:rsid w:val="000D6415"/>
    <w:rsid w:val="000E5377"/>
    <w:rsid w:val="000F17FC"/>
    <w:rsid w:val="0013006B"/>
    <w:rsid w:val="00136A47"/>
    <w:rsid w:val="001376A9"/>
    <w:rsid w:val="0017391C"/>
    <w:rsid w:val="00176389"/>
    <w:rsid w:val="001A3744"/>
    <w:rsid w:val="00207448"/>
    <w:rsid w:val="00222BD9"/>
    <w:rsid w:val="00254DFD"/>
    <w:rsid w:val="002634FC"/>
    <w:rsid w:val="002C153C"/>
    <w:rsid w:val="002E606D"/>
    <w:rsid w:val="00315CB0"/>
    <w:rsid w:val="003232A8"/>
    <w:rsid w:val="003245EE"/>
    <w:rsid w:val="00354723"/>
    <w:rsid w:val="003A1587"/>
    <w:rsid w:val="003D4C60"/>
    <w:rsid w:val="00460365"/>
    <w:rsid w:val="00462BB5"/>
    <w:rsid w:val="00480861"/>
    <w:rsid w:val="004901D8"/>
    <w:rsid w:val="00494288"/>
    <w:rsid w:val="004B2B21"/>
    <w:rsid w:val="004C38F4"/>
    <w:rsid w:val="004D3B7F"/>
    <w:rsid w:val="0050631B"/>
    <w:rsid w:val="00514A33"/>
    <w:rsid w:val="00515976"/>
    <w:rsid w:val="00521243"/>
    <w:rsid w:val="005C5721"/>
    <w:rsid w:val="00601CEC"/>
    <w:rsid w:val="00612BE5"/>
    <w:rsid w:val="00614420"/>
    <w:rsid w:val="006559A8"/>
    <w:rsid w:val="00661AD1"/>
    <w:rsid w:val="00675149"/>
    <w:rsid w:val="006855FF"/>
    <w:rsid w:val="006C08CC"/>
    <w:rsid w:val="006F174A"/>
    <w:rsid w:val="006F48FC"/>
    <w:rsid w:val="00717E73"/>
    <w:rsid w:val="00745A10"/>
    <w:rsid w:val="007617EB"/>
    <w:rsid w:val="0077165C"/>
    <w:rsid w:val="007B4505"/>
    <w:rsid w:val="007C23A1"/>
    <w:rsid w:val="007E597D"/>
    <w:rsid w:val="00804A68"/>
    <w:rsid w:val="008142C4"/>
    <w:rsid w:val="008326C1"/>
    <w:rsid w:val="00832DB8"/>
    <w:rsid w:val="008568AA"/>
    <w:rsid w:val="00865AAB"/>
    <w:rsid w:val="00870D4A"/>
    <w:rsid w:val="008B201D"/>
    <w:rsid w:val="008C7806"/>
    <w:rsid w:val="008F7F88"/>
    <w:rsid w:val="009166B2"/>
    <w:rsid w:val="00931474"/>
    <w:rsid w:val="00947EF9"/>
    <w:rsid w:val="00973A7D"/>
    <w:rsid w:val="009961EF"/>
    <w:rsid w:val="009C2B03"/>
    <w:rsid w:val="009D2302"/>
    <w:rsid w:val="009F550B"/>
    <w:rsid w:val="00A01653"/>
    <w:rsid w:val="00A42BA5"/>
    <w:rsid w:val="00A5379E"/>
    <w:rsid w:val="00A82E0C"/>
    <w:rsid w:val="00AB0044"/>
    <w:rsid w:val="00AB70EC"/>
    <w:rsid w:val="00AD06A2"/>
    <w:rsid w:val="00AE4DC9"/>
    <w:rsid w:val="00B73762"/>
    <w:rsid w:val="00B92678"/>
    <w:rsid w:val="00B95A69"/>
    <w:rsid w:val="00B9666A"/>
    <w:rsid w:val="00BB0F31"/>
    <w:rsid w:val="00BB246F"/>
    <w:rsid w:val="00BB568D"/>
    <w:rsid w:val="00BB5D6F"/>
    <w:rsid w:val="00BB72CF"/>
    <w:rsid w:val="00BD55AC"/>
    <w:rsid w:val="00C07015"/>
    <w:rsid w:val="00C1735A"/>
    <w:rsid w:val="00C67218"/>
    <w:rsid w:val="00C72FD3"/>
    <w:rsid w:val="00CA2D1A"/>
    <w:rsid w:val="00CC2BB4"/>
    <w:rsid w:val="00CE0705"/>
    <w:rsid w:val="00CF4423"/>
    <w:rsid w:val="00DA60A5"/>
    <w:rsid w:val="00E04C7A"/>
    <w:rsid w:val="00E177F1"/>
    <w:rsid w:val="00E22988"/>
    <w:rsid w:val="00E615FE"/>
    <w:rsid w:val="00E66603"/>
    <w:rsid w:val="00E8797D"/>
    <w:rsid w:val="00EA27E8"/>
    <w:rsid w:val="00EC529D"/>
    <w:rsid w:val="00ED0F18"/>
    <w:rsid w:val="00EE2D46"/>
    <w:rsid w:val="00F046D1"/>
    <w:rsid w:val="00F24973"/>
    <w:rsid w:val="00F3791A"/>
    <w:rsid w:val="00F406AA"/>
    <w:rsid w:val="00F43B57"/>
    <w:rsid w:val="00F45EFA"/>
    <w:rsid w:val="00F62288"/>
    <w:rsid w:val="00F75750"/>
    <w:rsid w:val="00F84E5C"/>
    <w:rsid w:val="00F85CE1"/>
    <w:rsid w:val="00FC7841"/>
    <w:rsid w:val="00FE0AE6"/>
    <w:rsid w:val="07020B51"/>
    <w:rsid w:val="0A7333A0"/>
    <w:rsid w:val="11B55FB1"/>
    <w:rsid w:val="18BC4164"/>
    <w:rsid w:val="1AD16E01"/>
    <w:rsid w:val="1D0E6058"/>
    <w:rsid w:val="1E442333"/>
    <w:rsid w:val="1E591A3E"/>
    <w:rsid w:val="25C1725E"/>
    <w:rsid w:val="310D173C"/>
    <w:rsid w:val="32596D6A"/>
    <w:rsid w:val="386C2BE7"/>
    <w:rsid w:val="3D711A82"/>
    <w:rsid w:val="47FB404A"/>
    <w:rsid w:val="49AE4919"/>
    <w:rsid w:val="4A5C438C"/>
    <w:rsid w:val="4B207717"/>
    <w:rsid w:val="4E89403C"/>
    <w:rsid w:val="52036385"/>
    <w:rsid w:val="5244791E"/>
    <w:rsid w:val="53C427B8"/>
    <w:rsid w:val="5AEA7AAE"/>
    <w:rsid w:val="5EBF176B"/>
    <w:rsid w:val="63C032DF"/>
    <w:rsid w:val="65020EBB"/>
    <w:rsid w:val="654B7D05"/>
    <w:rsid w:val="66AB2972"/>
    <w:rsid w:val="69150E1B"/>
    <w:rsid w:val="6B7E7E55"/>
    <w:rsid w:val="6E96059B"/>
    <w:rsid w:val="71A848D3"/>
    <w:rsid w:val="796105C6"/>
    <w:rsid w:val="7A4209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line="17" w:lineRule="atLeast"/>
      <w:jc w:val="left"/>
      <w:outlineLvl w:val="0"/>
    </w:pPr>
    <w:rPr>
      <w:rFonts w:hint="eastAsia" w:ascii="宋体" w:hAnsi="宋体" w:eastAsia="宋体" w:cs="Times New Roman"/>
      <w:kern w:val="44"/>
      <w:sz w:val="54"/>
      <w:szCs w:val="5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1"/>
    <w:pPr>
      <w:ind w:left="104"/>
    </w:pPr>
    <w:rPr>
      <w:rFonts w:ascii="Adobe ｺﾚﾌ Std R" w:hAnsi="Adobe ｺﾚﾌ Std R" w:eastAsia="Adobe ｺﾚﾌ Std R"/>
      <w:sz w:val="20"/>
    </w:rPr>
  </w:style>
  <w:style w:type="paragraph" w:styleId="4">
    <w:name w:val="Body Text 2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7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color w:val="333333"/>
      <w:kern w:val="0"/>
      <w:sz w:val="24"/>
    </w:rPr>
  </w:style>
  <w:style w:type="table" w:styleId="11">
    <w:name w:val="Table Grid"/>
    <w:basedOn w:val="10"/>
    <w:qFormat/>
    <w:uiPriority w:val="0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TML Definition"/>
    <w:basedOn w:val="12"/>
    <w:qFormat/>
    <w:uiPriority w:val="0"/>
    <w:rPr>
      <w:i/>
      <w:sz w:val="20"/>
      <w:szCs w:val="20"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HTML Keyboard"/>
    <w:basedOn w:val="1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jp-artist"/>
    <w:basedOn w:val="12"/>
    <w:qFormat/>
    <w:uiPriority w:val="0"/>
    <w:rPr>
      <w:color w:val="666666"/>
      <w:sz w:val="16"/>
      <w:szCs w:val="16"/>
    </w:rPr>
  </w:style>
  <w:style w:type="character" w:customStyle="1" w:styleId="22">
    <w:name w:val="hover5"/>
    <w:basedOn w:val="12"/>
    <w:qFormat/>
    <w:uiPriority w:val="0"/>
    <w:rPr>
      <w:color w:val="355E92"/>
    </w:rPr>
  </w:style>
  <w:style w:type="character" w:customStyle="1" w:styleId="23">
    <w:name w:val="hover"/>
    <w:basedOn w:val="12"/>
    <w:qFormat/>
    <w:uiPriority w:val="0"/>
    <w:rPr>
      <w:color w:val="355E92"/>
    </w:rPr>
  </w:style>
  <w:style w:type="character" w:customStyle="1" w:styleId="24">
    <w:name w:val="unnamed41"/>
    <w:basedOn w:val="12"/>
    <w:qFormat/>
    <w:uiPriority w:val="0"/>
    <w:rPr>
      <w:color w:val="000000"/>
      <w:sz w:val="24"/>
      <w:szCs w:val="24"/>
    </w:rPr>
  </w:style>
  <w:style w:type="character" w:customStyle="1" w:styleId="25">
    <w:name w:val="hover4"/>
    <w:basedOn w:val="12"/>
    <w:qFormat/>
    <w:uiPriority w:val="0"/>
    <w:rPr>
      <w:color w:val="355E92"/>
    </w:rPr>
  </w:style>
  <w:style w:type="character" w:customStyle="1" w:styleId="26">
    <w:name w:val="页眉 Char"/>
    <w:basedOn w:val="12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756</Words>
  <Characters>4311</Characters>
  <Lines>35</Lines>
  <Paragraphs>10</Paragraphs>
  <TotalTime>68</TotalTime>
  <ScaleCrop>false</ScaleCrop>
  <LinksUpToDate>false</LinksUpToDate>
  <CharactersWithSpaces>5057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2023-11-05T03:33:00Z</dcterms:created>
  <dc:creator>dzb</dc:creator>
  <cp:lastModifiedBy>飞龙在天</cp:lastModifiedBy>
  <cp:lastPrinted>2023-03-23T08:44:00Z</cp:lastPrinted>
  <dcterms:modified xsi:type="dcterms:W3CDTF">2023-11-10T01:19:53Z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B51CEC377C1148DAA77F05341C77DC20_13</vt:lpwstr>
  </property>
</Properties>
</file>