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color w:val="auto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lang w:val="en-US" w:eastAsia="zh-CN"/>
        </w:rPr>
        <w:t>东漖街道办事处2023年四季度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日</w:t>
      </w:r>
    </w:p>
    <w:tbl>
      <w:tblPr>
        <w:tblStyle w:val="5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118"/>
        <w:gridCol w:w="1075"/>
        <w:gridCol w:w="747"/>
        <w:gridCol w:w="265"/>
        <w:gridCol w:w="1413"/>
        <w:gridCol w:w="1367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现户籍地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市（县）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3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3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学历及学位</w:t>
            </w:r>
          </w:p>
        </w:tc>
        <w:tc>
          <w:tcPr>
            <w:tcW w:w="3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外语水平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计算机水平</w:t>
            </w:r>
          </w:p>
        </w:tc>
        <w:tc>
          <w:tcPr>
            <w:tcW w:w="3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80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报考单位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专业技术资格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职业资格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执业资格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09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  <w:p>
            <w:pPr>
              <w:bidi w:val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br w:type="page"/>
      </w:r>
    </w:p>
    <w:tbl>
      <w:tblPr>
        <w:tblStyle w:val="5"/>
        <w:tblW w:w="9224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314"/>
        <w:gridCol w:w="4746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工作单位及职务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有何特长及突出业绩</w:t>
            </w:r>
          </w:p>
        </w:tc>
        <w:tc>
          <w:tcPr>
            <w:tcW w:w="817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17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8174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8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资格的，由本人负责。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color w:val="auto"/>
          <w:sz w:val="21"/>
          <w:szCs w:val="21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  <w:rPr>
          <w:color w:val="auto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2．此表须如实填写，经审核发现与事实不符的，责任自负。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ZmY2MjY3OGFjNTRlMGQ3NTM2YjE3MzBmYzRmYTkifQ=="/>
  </w:docVars>
  <w:rsids>
    <w:rsidRoot w:val="5D303082"/>
    <w:rsid w:val="2A897E85"/>
    <w:rsid w:val="39857D8A"/>
    <w:rsid w:val="40EB0F90"/>
    <w:rsid w:val="5D303082"/>
    <w:rsid w:val="7D5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hd w:val="clear" w:fill="DEEBF6" w:themeFill="accent1" w:themeFillTint="32"/>
      <w:spacing w:before="20" w:beforeLines="0" w:beforeAutospacing="0" w:after="20" w:afterLines="0" w:afterAutospacing="0" w:line="240" w:lineRule="auto"/>
      <w:outlineLvl w:val="1"/>
    </w:pPr>
    <w:rPr>
      <w:rFonts w:ascii="Arial" w:hAnsi="Arial" w:eastAsia="仿宋_GB2312"/>
      <w:color w:val="000000" w:themeColor="text1"/>
      <w:sz w:val="32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2023-10-30T03:43:00Z</dcterms:created>
  <dc:creator>桃子</dc:creator>
  <cp:lastModifiedBy>桃子</cp:lastModifiedBy>
  <dcterms:modified xsi:type="dcterms:W3CDTF">2023-10-30T03:44:14Z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B2108052D3104983B7A74852EFB6B005</vt:lpwstr>
  </property>
</Properties>
</file>