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/>
        </w:rPr>
        <w:t>衡阳县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人民法院</w:t>
      </w:r>
    </w:p>
    <w:p>
      <w:pPr>
        <w:spacing w:line="500" w:lineRule="exact"/>
        <w:jc w:val="center"/>
        <w:rPr>
          <w:rFonts w:eastAsia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年公开招聘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/>
        </w:rPr>
        <w:t>聘用制书记员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表</w:t>
      </w:r>
    </w:p>
    <w:p>
      <w:pPr>
        <w:jc w:val="left"/>
        <w:rPr>
          <w:rFonts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  </w:t>
      </w:r>
      <w:r>
        <w:rPr>
          <w:rFonts w:hint="eastAsia"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</w:t>
      </w:r>
    </w:p>
    <w:tbl>
      <w:tblPr>
        <w:tblStyle w:val="5"/>
        <w:tblW w:w="95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311"/>
        <w:gridCol w:w="629"/>
        <w:gridCol w:w="657"/>
        <w:gridCol w:w="593"/>
        <w:gridCol w:w="167"/>
        <w:gridCol w:w="1055"/>
        <w:gridCol w:w="28"/>
        <w:gridCol w:w="822"/>
        <w:gridCol w:w="428"/>
        <w:gridCol w:w="423"/>
        <w:gridCol w:w="708"/>
        <w:gridCol w:w="178"/>
        <w:gridCol w:w="776"/>
        <w:gridCol w:w="18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3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28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418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免冠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寸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2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5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2046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25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在职学历学位</w:t>
            </w:r>
          </w:p>
        </w:tc>
        <w:tc>
          <w:tcPr>
            <w:tcW w:w="2046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25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252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是否通过法律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职业资格考试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A类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6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251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2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widowControl/>
              <w:spacing w:line="240" w:lineRule="exact"/>
              <w:ind w:left="-134" w:leftChars="-64"/>
              <w:jc w:val="center"/>
              <w:rPr>
                <w:rFonts w:hint="default" w:ascii="仿宋_GB2312" w:eastAsia="仿宋_GB2312"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204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现工作单位及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职务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33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住址</w:t>
            </w:r>
          </w:p>
        </w:tc>
        <w:tc>
          <w:tcPr>
            <w:tcW w:w="39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color w:val="000000" w:themeColor="text1"/>
                <w:sz w:val="24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5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3" w:hRule="atLeast"/>
          <w:jc w:val="center"/>
        </w:trPr>
        <w:tc>
          <w:tcPr>
            <w:tcW w:w="92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（个人简历请从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高中或中专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填起）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25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家庭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成员   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重要社会关系</w:t>
            </w:r>
          </w:p>
        </w:tc>
        <w:tc>
          <w:tcPr>
            <w:tcW w:w="9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2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90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92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92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92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92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925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9521" w:type="dxa"/>
            <w:gridSpan w:val="1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本人承诺：上述填写内容真实完整。如有虚假，本人愿承担一切责任。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考生签名（</w:t>
            </w:r>
            <w:r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面试前现场签名</w:t>
            </w:r>
            <w:r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）：                            年   月   日</w:t>
            </w:r>
          </w:p>
        </w:tc>
      </w:tr>
    </w:tbl>
    <w:p>
      <w:pP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even"/>
      <w:pgSz w:w="11906" w:h="16838"/>
      <w:pgMar w:top="851" w:right="1531" w:bottom="851" w:left="1531" w:header="992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B68696-160D-4E4D-808A-EB50DD2DF13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E541012-4AC4-4B9F-9593-1A610CC9A9F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01357A9-D166-4DC4-8CF2-F68951E7C935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3E459007-7D1E-4253-87A2-2BB6F2C07F6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9DBCD46-6CD5-48A2-ADEB-3DF20E6B4E5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837365A4-DEDF-4B68-B511-05A646E5042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NjExYThjYWY2MWRjZjZlODdkNWRhNGZmZTM2MDMifQ=="/>
  </w:docVars>
  <w:rsids>
    <w:rsidRoot w:val="00DF7EB7"/>
    <w:rsid w:val="00DC0564"/>
    <w:rsid w:val="00DF7EB7"/>
    <w:rsid w:val="0526351D"/>
    <w:rsid w:val="21605C64"/>
    <w:rsid w:val="23C468F4"/>
    <w:rsid w:val="4C521D73"/>
    <w:rsid w:val="4E822505"/>
    <w:rsid w:val="57921006"/>
    <w:rsid w:val="66446DE4"/>
    <w:rsid w:val="7784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spacing w:afterLines="0"/>
      <w:ind w:left="420" w:leftChars="200" w:firstLine="210"/>
    </w:p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221</Characters>
  <Lines>3</Lines>
  <Paragraphs>1</Paragraphs>
  <TotalTime>5</TotalTime>
  <ScaleCrop>false</ScaleCrop>
  <LinksUpToDate>false</LinksUpToDate>
  <CharactersWithSpaces>315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2022-05-23T08:07:00Z</dcterms:created>
  <dc:creator>TJ</dc:creator>
  <cp:lastModifiedBy>Administrator</cp:lastModifiedBy>
  <cp:lastPrinted>2022-08-23T01:51:00Z</cp:lastPrinted>
  <dcterms:modified xsi:type="dcterms:W3CDTF">2023-10-24T01:53:16Z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916689B384BB4B98B261DCDFFB6AC94E</vt:lpwstr>
  </property>
</Properties>
</file>