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b/>
          <w:bCs/>
          <w:sz w:val="44"/>
          <w:szCs w:val="52"/>
        </w:rPr>
        <w:t>东阳市交通投资建设集团有限公司</w:t>
      </w: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招聘</w:t>
      </w:r>
      <w:r>
        <w:rPr>
          <w:rFonts w:hint="eastAsia" w:ascii="黑体" w:hAnsi="黑体" w:eastAsia="黑体" w:cs="黑体"/>
          <w:b/>
          <w:bCs/>
          <w:sz w:val="44"/>
          <w:szCs w:val="52"/>
        </w:rPr>
        <w:t>简章</w:t>
      </w:r>
    </w:p>
    <w:p>
      <w:pPr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ascii="黑体" w:hAnsi="黑体" w:eastAsia="黑体" w:cs="黑体"/>
          <w:sz w:val="44"/>
          <w:szCs w:val="52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东阳市交通投资建设集团有限公司，成立于2016年10月，注册资本5亿元，是东阳市委市政府深化改革而成立的国有企业。集团作为东阳市交通投融资主体，统筹承担我市重大交通基础设施投融资、建设、运营及管理职责，同时开拓发展交通关联产业。集团在积极推进交通工程建设同时，创新推动了交通循环产业、综合功能服务产业、绿色出行产业、物流产业的提质加速升级。根据我市“两确保、三突破、六更高”的工作目标和“</w:t>
      </w:r>
      <w:r>
        <w:rPr>
          <w:rFonts w:hint="default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1354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”工作总要求，交投集团以项目为引、拓宽融资、大抓产业来奋力促进集团高质量发展，推进我市的综合交通建设，谱写“打造新时代强市名城、建设共同富裕先行市”崭新篇章。现集团需充实人才队伍，根据工作需要，决定面向社会公开招聘工作人员5名。</w:t>
      </w:r>
    </w:p>
    <w:p>
      <w:pPr>
        <w:jc w:val="center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报名地址：东阳市世贸大道180号四楼407室（交投集团人力资源监察审计部） 联系人：许田悦  0579-89310786</w:t>
      </w:r>
    </w:p>
    <w:p>
      <w:pPr>
        <w:rPr>
          <w:rFonts w:ascii="宋体" w:cs="宋体"/>
          <w:color w:val="000000"/>
          <w:sz w:val="28"/>
          <w:szCs w:val="28"/>
          <w:shd w:val="clear" w:color="auto" w:fill="FFFFFF"/>
        </w:rPr>
      </w:pPr>
    </w:p>
    <w:p>
      <w:pPr>
        <w:rPr>
          <w:rFonts w:ascii="宋体" w:cs="宋体"/>
          <w:color w:val="000000"/>
          <w:sz w:val="28"/>
          <w:szCs w:val="28"/>
          <w:shd w:val="clear" w:color="auto" w:fill="FFFFFF"/>
        </w:rPr>
      </w:pPr>
    </w:p>
    <w:p>
      <w:pPr>
        <w:rPr>
          <w:rFonts w:ascii="宋体" w:cs="宋体"/>
          <w:color w:val="000000"/>
          <w:sz w:val="28"/>
          <w:szCs w:val="28"/>
          <w:shd w:val="clear" w:color="auto" w:fill="FFFFFF"/>
        </w:rPr>
      </w:pPr>
    </w:p>
    <w:tbl>
      <w:tblPr>
        <w:tblStyle w:val="3"/>
        <w:tblW w:w="144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148"/>
        <w:gridCol w:w="1981"/>
        <w:gridCol w:w="1136"/>
        <w:gridCol w:w="750"/>
        <w:gridCol w:w="1372"/>
        <w:gridCol w:w="1378"/>
        <w:gridCol w:w="2286"/>
        <w:gridCol w:w="684"/>
        <w:gridCol w:w="2713"/>
        <w:gridCol w:w="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职称或证书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其它要求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交投集团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东阳市交通投资建设集团有限公司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1.力学类、机械类、材料类、能源动力类、电气类、电子信息类、自动化类、土木类、交通运输类、建筑类、环境科学与工程类。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2.全日制研究生或985院校或211院校毕业生可不限专业。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具备学士及以上学位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交投集团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东阳市交通物流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物流运营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1.具备学士及以上学位；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2.具有2年以上工作经验。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交投集团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东阳市世展交通产业发展有限公司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网络运营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具有2年以上相关工作经验。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交投集团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东阳市交投能源销售有限公司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运营企划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广告学、设计类；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1、应届毕业生；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2、具备学士及以上学位；               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交投集团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东阳创享汽车服务有限公司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运营企划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工业设计、产品设计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1.具备学士及以上学位；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2.1年以上新能源产业相关充电设备、运营平台相关工作经验。</w:t>
            </w:r>
          </w:p>
        </w:tc>
        <w:tc>
          <w:tcPr>
            <w:tcW w:w="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ZDczNDQ5OWY2YzA4YWU0MjIxNmVhOGZlZDZkOGQifQ=="/>
  </w:docVars>
  <w:rsids>
    <w:rsidRoot w:val="3389165F"/>
    <w:rsid w:val="03261624"/>
    <w:rsid w:val="05C73004"/>
    <w:rsid w:val="079D4688"/>
    <w:rsid w:val="0DBE4A90"/>
    <w:rsid w:val="131E5E73"/>
    <w:rsid w:val="15DE42FD"/>
    <w:rsid w:val="19AD542F"/>
    <w:rsid w:val="1B4C1658"/>
    <w:rsid w:val="1CB2531C"/>
    <w:rsid w:val="1E4C1FC5"/>
    <w:rsid w:val="24DE4F43"/>
    <w:rsid w:val="2C3D36A5"/>
    <w:rsid w:val="3389165F"/>
    <w:rsid w:val="37CE1AB2"/>
    <w:rsid w:val="3C1004F9"/>
    <w:rsid w:val="3F7C2EC4"/>
    <w:rsid w:val="3FE43871"/>
    <w:rsid w:val="435A5A17"/>
    <w:rsid w:val="46CF48BB"/>
    <w:rsid w:val="485A444B"/>
    <w:rsid w:val="4A7F701B"/>
    <w:rsid w:val="4BC95ECC"/>
    <w:rsid w:val="50324731"/>
    <w:rsid w:val="53DA46C6"/>
    <w:rsid w:val="58EC6F6F"/>
    <w:rsid w:val="5958674D"/>
    <w:rsid w:val="64165A27"/>
    <w:rsid w:val="648C758F"/>
    <w:rsid w:val="65DB59B2"/>
    <w:rsid w:val="68B577E2"/>
    <w:rsid w:val="6A3B52A0"/>
    <w:rsid w:val="6B6A03D2"/>
    <w:rsid w:val="6D6A0F76"/>
    <w:rsid w:val="73E70B37"/>
    <w:rsid w:val="776E33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2022-02-17T02:29:00Z</dcterms:created>
  <dc:creator>dygt</dc:creator>
  <cp:lastModifiedBy>伊妹儿</cp:lastModifiedBy>
  <cp:lastPrinted>2022-03-04T09:18:00Z</cp:lastPrinted>
  <dcterms:modified xsi:type="dcterms:W3CDTF">2023-10-19T02:30:14Z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58B261D0126F4749A1B3EC91DF5B37E8</vt:lpwstr>
  </property>
</Properties>
</file>