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  <w:color w:va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泉州城建集团“璞石”引才计划报名登记表</w:t>
      </w:r>
    </w:p>
    <w:tbl>
      <w:tblPr>
        <w:tblStyle w:val="4"/>
        <w:tblpPr w:leftFromText="180" w:rightFromText="180" w:vertAnchor="text" w:horzAnchor="margin" w:tblpXSpec="center" w:tblpY="97"/>
        <w:tblW w:w="9822" w:type="dxa"/>
        <w:tblInd w:w="-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737"/>
        <w:gridCol w:w="912"/>
        <w:gridCol w:w="273"/>
        <w:gridCol w:w="8"/>
        <w:gridCol w:w="277"/>
        <w:gridCol w:w="277"/>
        <w:gridCol w:w="285"/>
        <w:gridCol w:w="277"/>
        <w:gridCol w:w="10"/>
        <w:gridCol w:w="141"/>
        <w:gridCol w:w="126"/>
        <w:gridCol w:w="277"/>
        <w:gridCol w:w="23"/>
        <w:gridCol w:w="254"/>
        <w:gridCol w:w="277"/>
        <w:gridCol w:w="277"/>
        <w:gridCol w:w="277"/>
        <w:gridCol w:w="277"/>
        <w:gridCol w:w="277"/>
        <w:gridCol w:w="203"/>
        <w:gridCol w:w="80"/>
        <w:gridCol w:w="277"/>
        <w:gridCol w:w="277"/>
        <w:gridCol w:w="280"/>
        <w:gridCol w:w="280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eastAsia="zh-CN"/>
              </w:rPr>
              <w:t>应聘引才类型及岗位</w:t>
            </w:r>
          </w:p>
        </w:tc>
        <w:tc>
          <w:tcPr>
            <w:tcW w:w="684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例如：钻石计划中的（一）集团总部内设部门正职岗位</w:t>
            </w:r>
          </w:p>
          <w:p>
            <w:pPr>
              <w:pStyle w:val="7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 xml:space="preserve">         例如：急需紧缺专业技术人才中的投资运营类专业人才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9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1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身份证号码</w:t>
            </w:r>
          </w:p>
        </w:tc>
        <w:tc>
          <w:tcPr>
            <w:tcW w:w="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20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籍贯</w:t>
            </w:r>
          </w:p>
        </w:tc>
        <w:tc>
          <w:tcPr>
            <w:tcW w:w="13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  <w:t>婚姻状况</w:t>
            </w:r>
          </w:p>
        </w:tc>
        <w:tc>
          <w:tcPr>
            <w:tcW w:w="20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6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身体状况</w:t>
            </w:r>
          </w:p>
        </w:tc>
        <w:tc>
          <w:tcPr>
            <w:tcW w:w="22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学历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eastAsia="zh-CN"/>
              </w:rPr>
              <w:t>、学位</w:t>
            </w:r>
          </w:p>
        </w:tc>
        <w:tc>
          <w:tcPr>
            <w:tcW w:w="20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6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eastAsia="zh-CN"/>
              </w:rPr>
              <w:t>全日制</w:t>
            </w: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  <w:t>毕业院校及专业</w:t>
            </w:r>
          </w:p>
        </w:tc>
        <w:tc>
          <w:tcPr>
            <w:tcW w:w="22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1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eastAsia="zh-CN"/>
              </w:rPr>
              <w:t>在职教育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学历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eastAsia="zh-CN"/>
              </w:rPr>
              <w:t>、学位</w:t>
            </w:r>
          </w:p>
        </w:tc>
        <w:tc>
          <w:tcPr>
            <w:tcW w:w="20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6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eastAsia="zh-CN"/>
              </w:rPr>
              <w:t>在职教育</w:t>
            </w: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  <w:t>毕业院校及专业</w:t>
            </w:r>
          </w:p>
        </w:tc>
        <w:tc>
          <w:tcPr>
            <w:tcW w:w="22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联系方式</w:t>
            </w:r>
          </w:p>
        </w:tc>
        <w:tc>
          <w:tcPr>
            <w:tcW w:w="24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邮箱</w:t>
            </w:r>
          </w:p>
        </w:tc>
        <w:tc>
          <w:tcPr>
            <w:tcW w:w="3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工作单位及职务</w:t>
            </w:r>
          </w:p>
        </w:tc>
        <w:tc>
          <w:tcPr>
            <w:tcW w:w="804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eastAsia="zh-CN"/>
              </w:rPr>
              <w:t>现工作单位情况</w:t>
            </w:r>
          </w:p>
        </w:tc>
        <w:tc>
          <w:tcPr>
            <w:tcW w:w="804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eastAsia="zh-CN"/>
              </w:rPr>
              <w:t>单位类型：□党政机关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eastAsia="zh-CN"/>
              </w:rPr>
              <w:t>□事业单位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eastAsia="zh-CN"/>
              </w:rPr>
              <w:t>□科研院所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eastAsia="zh-CN"/>
              </w:rPr>
              <w:t>□国有企业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eastAsia="zh-CN"/>
              </w:rPr>
              <w:t>□民营企业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eastAsia="zh-CN"/>
              </w:rPr>
              <w:t>□其它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eastAsia="zh-CN"/>
              </w:rPr>
              <w:t>（如是企业性质的，还需填写行业：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u w:val="none"/>
                <w:lang w:val="en-US" w:eastAsia="zh-CN"/>
              </w:rPr>
              <w:t>；营业收入：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u w:val="none"/>
                <w:lang w:val="en-US" w:eastAsia="zh-CN"/>
              </w:rPr>
              <w:t>；从业人数：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eastAsia="zh-CN"/>
              </w:rPr>
              <w:t>高层次人才情况</w:t>
            </w:r>
          </w:p>
        </w:tc>
        <w:tc>
          <w:tcPr>
            <w:tcW w:w="804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eastAsia="zh-CN"/>
              </w:rPr>
              <w:t>泉州市第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u w:val="none"/>
                <w:lang w:val="en-US" w:eastAsia="zh-CN"/>
              </w:rPr>
              <w:t>层次人才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职称或执业证书</w:t>
            </w:r>
          </w:p>
        </w:tc>
        <w:tc>
          <w:tcPr>
            <w:tcW w:w="804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（可多填）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档案保管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机构及地址</w:t>
            </w:r>
          </w:p>
        </w:tc>
        <w:tc>
          <w:tcPr>
            <w:tcW w:w="804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主要简历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（何年何月至何年何月在何学校学习、何单位工作、任何职务）</w:t>
            </w:r>
          </w:p>
        </w:tc>
        <w:tc>
          <w:tcPr>
            <w:tcW w:w="804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eastAsia="zh-CN"/>
              </w:rPr>
              <w:t>（从全日制学历开始填写）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家庭主要成员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  <w:t>称谓</w:t>
            </w: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  <w:t>年龄</w:t>
            </w:r>
          </w:p>
        </w:tc>
        <w:tc>
          <w:tcPr>
            <w:tcW w:w="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  <w:t>面貌</w:t>
            </w:r>
          </w:p>
        </w:tc>
        <w:tc>
          <w:tcPr>
            <w:tcW w:w="43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8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3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8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3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8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3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43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</w:tr>
    </w:tbl>
    <w:tbl>
      <w:tblPr>
        <w:tblStyle w:val="5"/>
        <w:tblW w:w="9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8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Theme="minorEastAsia" w:hAnsiTheme="minorEastAsia" w:eastAsia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Cs w:val="21"/>
                <w:lang w:eastAsia="zh-CN"/>
              </w:rPr>
              <w:t>近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Cs w:val="21"/>
                <w:lang w:val="en-US" w:eastAsia="zh-CN"/>
              </w:rPr>
              <w:t>3年，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Cs w:val="21"/>
              </w:rPr>
              <w:t>最能体现自己工作能力的三项工作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Cs w:val="21"/>
                <w:lang w:eastAsia="zh-CN"/>
              </w:rPr>
              <w:t>。（包括工作项目、工作背景、工作成绩、本人作用，每项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Cs w:val="21"/>
                <w:lang w:val="en-US" w:eastAsia="zh-CN"/>
              </w:rPr>
              <w:t>200字以内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980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（1）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980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（2）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980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pStyle w:val="2"/>
              <w:rPr>
                <w:rFonts w:hint="eastAsia" w:asciiTheme="minorEastAsia" w:hAnsiTheme="minorEastAsia"/>
                <w:color w:val="auto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Theme="minorEastAsia" w:hAnsiTheme="minorEastAsia"/>
                <w:color w:val="auto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/>
                <w:color w:val="auto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Theme="minorEastAsia" w:hAnsiTheme="minorEastAsia" w:eastAsia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Cs w:val="21"/>
                <w:lang w:eastAsia="zh-CN"/>
              </w:rPr>
              <w:t>近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Cs w:val="21"/>
                <w:lang w:val="en-US" w:eastAsia="zh-CN"/>
              </w:rPr>
              <w:t>3年，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Cs w:val="21"/>
              </w:rPr>
              <w:t>最不满意的一项工作及主观原因的剖析</w:t>
            </w:r>
            <w:r>
              <w:rPr>
                <w:rFonts w:hint="eastAsia" w:asciiTheme="minorEastAsia" w:hAnsiTheme="minorEastAsia"/>
                <w:b/>
                <w:color w:val="auto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Cs w:val="21"/>
                <w:lang w:val="en-US" w:eastAsia="zh-CN"/>
              </w:rPr>
              <w:t>100字以内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80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eastAsia="zh-CN"/>
              </w:rPr>
              <w:t>调剂</w:t>
            </w:r>
          </w:p>
        </w:tc>
        <w:tc>
          <w:tcPr>
            <w:tcW w:w="8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个人报名的引才计划岗位服从企业调剂情况：</w:t>
            </w:r>
          </w:p>
          <w:p>
            <w:pPr>
              <w:pStyle w:val="7"/>
              <w:rPr>
                <w:rFonts w:hint="eastAsia"/>
                <w:color w:val="auto"/>
                <w:lang w:eastAsia="zh-CN"/>
              </w:rPr>
            </w:pPr>
          </w:p>
          <w:p>
            <w:pPr>
              <w:pStyle w:val="7"/>
              <w:ind w:firstLine="840" w:firstLineChars="40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eastAsia="zh-CN"/>
              </w:rPr>
              <w:t>□愿意服从调剂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eastAsia="zh-CN"/>
              </w:rPr>
              <w:t>□不愿意服从调剂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诺</w:t>
            </w:r>
          </w:p>
        </w:tc>
        <w:tc>
          <w:tcPr>
            <w:tcW w:w="898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本人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eastAsia="zh-CN"/>
              </w:rPr>
              <w:t>承诺以上信息属实，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如有虚假，愿被取消招聘资格。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940" w:firstLineChars="1400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 xml:space="preserve">签名（盖章）：  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 xml:space="preserve">   年   月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567" w:leftChars="-270" w:right="-611" w:rightChars="-291" w:firstLine="424" w:firstLineChars="177"/>
        <w:textAlignment w:val="auto"/>
        <w:rPr>
          <w:rFonts w:ascii="Times New Roman" w:hAnsi="Times New Roman" w:eastAsia="仿宋_GB2312" w:cs="宋体"/>
          <w:b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备注：《报名登记表》</w:t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word版、签字版（可扫描或拍照）</w:t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发送至泉州城建集团招聘专用邮箱：</w:t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fldChar w:fldCharType="begin"/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instrText xml:space="preserve"> HYPERLINK "mailto:%20qzcjjtHR@163.com" </w:instrText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fldChar w:fldCharType="separate"/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qzcjjt</w:t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zp</w:t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@163</w:t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com</w:t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fldChar w:fldCharType="end"/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spacing w:line="400" w:lineRule="exact"/>
        <w:jc w:val="left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spacing w:line="400" w:lineRule="exact"/>
        <w:jc w:val="left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附件2</w:t>
      </w:r>
    </w:p>
    <w:p>
      <w:pPr>
        <w:spacing w:line="400" w:lineRule="exact"/>
        <w:jc w:val="center"/>
        <w:rPr>
          <w:rFonts w:hint="eastAsia" w:ascii="黑体" w:hAnsi="黑体" w:eastAsia="黑体"/>
          <w:color w:val="auto"/>
          <w:sz w:val="40"/>
          <w:lang w:val="en-US" w:eastAsia="zh-CN"/>
        </w:rPr>
      </w:pPr>
      <w:r>
        <w:rPr>
          <w:rFonts w:hint="eastAsia" w:ascii="黑体" w:hAnsi="黑体" w:eastAsia="黑体"/>
          <w:color w:val="auto"/>
          <w:sz w:val="40"/>
          <w:lang w:val="en-US" w:eastAsia="zh-CN"/>
        </w:rPr>
        <w:t>承 诺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我郑重承诺：本人已知晓引才公告的有关要求，所提供的个人信息、证明资料和证件均真实、准确、有效，如提供虚假证明和信息，本人自愿承担一切责任。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                         承诺人：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                         承诺日期：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1YmU5NWJlOGY2ZjRkNzhjZDljYjczM2M5ZTBmY2YifQ=="/>
  </w:docVars>
  <w:rsids>
    <w:rsidRoot w:val="12285F1F"/>
    <w:rsid w:val="1228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qFormat/>
    <w:uiPriority w:val="0"/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2023-09-19T08:07:00Z</dcterms:created>
  <dc:creator>陈丽池</dc:creator>
  <cp:lastModifiedBy>陈丽池</cp:lastModifiedBy>
  <dcterms:modified xsi:type="dcterms:W3CDTF">2023-09-19T08:08:38Z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CC02CA07A8944A988FEADCC23F79764E_11</vt:lpwstr>
  </property>
</Properties>
</file>