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7" w:rsidRDefault="006B76DC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28534A">
        <w:rPr>
          <w:rFonts w:ascii="仿宋" w:eastAsia="仿宋" w:hAnsi="仿宋" w:cs="仿宋"/>
          <w:bCs/>
          <w:sz w:val="32"/>
          <w:szCs w:val="32"/>
        </w:rPr>
        <w:t>3</w:t>
      </w:r>
    </w:p>
    <w:p w:rsidR="00EB28E7" w:rsidRDefault="006B76DC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EB28E7" w:rsidRDefault="00EB28E7">
      <w:pPr>
        <w:rPr>
          <w:rFonts w:eastAsia="Cambria Math" w:cs="Cambria Math"/>
          <w:bCs/>
          <w:sz w:val="32"/>
          <w:szCs w:val="32"/>
        </w:rPr>
      </w:pPr>
    </w:p>
    <w:p w:rsidR="00EB28E7" w:rsidRDefault="006B76DC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 w:rsidR="0050105A">
        <w:rPr>
          <w:rFonts w:eastAsia="Cambria Math" w:cs="Cambria Math"/>
          <w:bCs/>
          <w:sz w:val="28"/>
          <w:szCs w:val="32"/>
        </w:rPr>
        <w:t>1</w:t>
      </w:r>
      <w:r>
        <w:rPr>
          <w:rFonts w:ascii="宋体" w:eastAsia="宋体" w:hAnsi="宋体" w:cs="宋体" w:hint="eastAsia"/>
          <w:bCs/>
          <w:sz w:val="28"/>
          <w:szCs w:val="32"/>
        </w:rPr>
        <w:t>：《</w:t>
      </w:r>
      <w:r w:rsidR="00750896" w:rsidRPr="00750896">
        <w:rPr>
          <w:rFonts w:ascii="宋体" w:eastAsia="宋体" w:hAnsi="宋体" w:cs="宋体" w:hint="eastAsia"/>
          <w:bCs/>
          <w:sz w:val="28"/>
          <w:szCs w:val="32"/>
        </w:rPr>
        <w:t>广西医科大学公开招聘项目聘用制工作人员报名表</w:t>
      </w:r>
      <w:r>
        <w:rPr>
          <w:rFonts w:ascii="宋体" w:eastAsia="宋体" w:hAnsi="宋体" w:cs="宋体" w:hint="eastAsia"/>
          <w:bCs/>
          <w:sz w:val="28"/>
          <w:szCs w:val="32"/>
        </w:rPr>
        <w:t>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、身份证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  <w:bookmarkStart w:id="0" w:name="_GoBack"/>
      <w:bookmarkEnd w:id="0"/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、学历学位证书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、项目立项通知、任务书、计划书等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、发表论文（封面、目录、正文、封底）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、获奖证书（不超过</w:t>
      </w:r>
      <w:r w:rsidR="006B76DC">
        <w:rPr>
          <w:rFonts w:eastAsia="Cambria Math" w:cs="Cambria Math" w:hint="eastAsia"/>
          <w:bCs/>
          <w:sz w:val="28"/>
          <w:szCs w:val="32"/>
        </w:rPr>
        <w:t>5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、其他（不超过</w:t>
      </w:r>
      <w:r w:rsidR="006B76DC">
        <w:rPr>
          <w:rFonts w:eastAsia="Cambria Math" w:cs="Cambria Math" w:hint="eastAsia"/>
          <w:bCs/>
          <w:sz w:val="28"/>
          <w:szCs w:val="32"/>
        </w:rPr>
        <w:t>3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EB28E7">
      <w:pPr>
        <w:jc w:val="center"/>
        <w:rPr>
          <w:rFonts w:eastAsia="Cambria Math" w:cs="Cambria Math"/>
          <w:bCs/>
          <w:sz w:val="28"/>
          <w:szCs w:val="32"/>
        </w:rPr>
      </w:pPr>
    </w:p>
    <w:p w:rsidR="00EB28E7" w:rsidRDefault="006B76DC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d或PDF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个人简历。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>
        <w:rPr>
          <w:rFonts w:eastAsia="Cambria Math" w:cs="Cambria Math"/>
          <w:b/>
          <w:bCs/>
          <w:sz w:val="28"/>
          <w:szCs w:val="32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格式，与考生个人简历，单独发送至相应部门报名邮箱。</w:t>
      </w:r>
    </w:p>
    <w:sectPr w:rsidR="00EB28E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AA" w:rsidRDefault="009B4CAA" w:rsidP="00F928AA">
      <w:r>
        <w:separator/>
      </w:r>
    </w:p>
  </w:endnote>
  <w:endnote w:type="continuationSeparator" w:id="0">
    <w:p w:rsidR="009B4CAA" w:rsidRDefault="009B4CAA" w:rsidP="00F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AA" w:rsidRDefault="009B4CAA" w:rsidP="00F928AA">
      <w:r>
        <w:separator/>
      </w:r>
    </w:p>
  </w:footnote>
  <w:footnote w:type="continuationSeparator" w:id="0">
    <w:p w:rsidR="009B4CAA" w:rsidRDefault="009B4CAA" w:rsidP="00F9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41048"/>
    <w:rsid w:val="00144766"/>
    <w:rsid w:val="00174907"/>
    <w:rsid w:val="001776F2"/>
    <w:rsid w:val="00252F61"/>
    <w:rsid w:val="00266EC6"/>
    <w:rsid w:val="00280898"/>
    <w:rsid w:val="0028534A"/>
    <w:rsid w:val="002A520F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0105A"/>
    <w:rsid w:val="00523DDF"/>
    <w:rsid w:val="00545850"/>
    <w:rsid w:val="0058369B"/>
    <w:rsid w:val="005A1009"/>
    <w:rsid w:val="005E4610"/>
    <w:rsid w:val="00621C86"/>
    <w:rsid w:val="00627317"/>
    <w:rsid w:val="00677281"/>
    <w:rsid w:val="0068438B"/>
    <w:rsid w:val="006A3093"/>
    <w:rsid w:val="006B72F7"/>
    <w:rsid w:val="006B76DC"/>
    <w:rsid w:val="006C2827"/>
    <w:rsid w:val="006F3082"/>
    <w:rsid w:val="00736555"/>
    <w:rsid w:val="00750896"/>
    <w:rsid w:val="00781CCD"/>
    <w:rsid w:val="007B738A"/>
    <w:rsid w:val="007E51BE"/>
    <w:rsid w:val="00830696"/>
    <w:rsid w:val="00897206"/>
    <w:rsid w:val="0097112E"/>
    <w:rsid w:val="009B3AB7"/>
    <w:rsid w:val="009B4CAA"/>
    <w:rsid w:val="009F52AB"/>
    <w:rsid w:val="009F7C8A"/>
    <w:rsid w:val="00A07BBB"/>
    <w:rsid w:val="00A14BCA"/>
    <w:rsid w:val="00A42384"/>
    <w:rsid w:val="00A61069"/>
    <w:rsid w:val="00A658AB"/>
    <w:rsid w:val="00A739B1"/>
    <w:rsid w:val="00B07A8E"/>
    <w:rsid w:val="00BC433F"/>
    <w:rsid w:val="00BD2811"/>
    <w:rsid w:val="00BD529E"/>
    <w:rsid w:val="00C53A59"/>
    <w:rsid w:val="00C85F95"/>
    <w:rsid w:val="00CB15A1"/>
    <w:rsid w:val="00CE4424"/>
    <w:rsid w:val="00D23F64"/>
    <w:rsid w:val="00D37C39"/>
    <w:rsid w:val="00DC260C"/>
    <w:rsid w:val="00DE1E76"/>
    <w:rsid w:val="00E7090C"/>
    <w:rsid w:val="00E83224"/>
    <w:rsid w:val="00EB28E7"/>
    <w:rsid w:val="00EF0717"/>
    <w:rsid w:val="00EF309A"/>
    <w:rsid w:val="00F07B14"/>
    <w:rsid w:val="00F121D2"/>
    <w:rsid w:val="00F22841"/>
    <w:rsid w:val="00F804D8"/>
    <w:rsid w:val="00F83381"/>
    <w:rsid w:val="00F92148"/>
    <w:rsid w:val="00F928AA"/>
    <w:rsid w:val="00FD176E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CCBD-E2FA-4B87-AF0B-7000EFAA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cp:lastPrinted>2019-12-11T08:34:00Z</cp:lastPrinted>
  <dcterms:created xsi:type="dcterms:W3CDTF">2021-06-28T00:35:00Z</dcterms:created>
  <dcterms:modified xsi:type="dcterms:W3CDTF">2023-09-20T07:18:00Z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