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  <w:highlight w:val="none"/>
        </w:rPr>
        <w:t xml:space="preserve">附件2： 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Arial" w:eastAsia="黑体" w:cs="Arial"/>
          <w:b w:val="0"/>
          <w:i w:val="0"/>
          <w:caps w:val="0"/>
          <w:color w:val="000000"/>
          <w:spacing w:val="0"/>
          <w:w w:val="10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Arial" w:eastAsia="黑体" w:cs="Arial"/>
          <w:b w:val="0"/>
          <w:i w:val="0"/>
          <w:caps w:val="0"/>
          <w:color w:val="000000"/>
          <w:spacing w:val="0"/>
          <w:w w:val="100"/>
          <w:sz w:val="36"/>
          <w:szCs w:val="36"/>
          <w:highlight w:val="none"/>
        </w:rPr>
        <w:t>浦江县</w:t>
      </w:r>
      <w:r>
        <w:rPr>
          <w:rFonts w:hint="eastAsia" w:ascii="黑体" w:hAnsi="Arial" w:eastAsia="黑体" w:cs="Arial"/>
          <w:b w:val="0"/>
          <w:i w:val="0"/>
          <w:caps w:val="0"/>
          <w:color w:val="000000"/>
          <w:spacing w:val="0"/>
          <w:w w:val="100"/>
          <w:sz w:val="36"/>
          <w:szCs w:val="36"/>
          <w:highlight w:val="none"/>
          <w:lang w:val="en-US" w:eastAsia="zh-CN"/>
        </w:rPr>
        <w:t>社会发展投资</w:t>
      </w:r>
      <w:r>
        <w:rPr>
          <w:rFonts w:hint="eastAsia" w:ascii="黑体" w:hAnsi="Arial" w:eastAsia="黑体" w:cs="Arial"/>
          <w:b w:val="0"/>
          <w:i w:val="0"/>
          <w:caps w:val="0"/>
          <w:color w:val="000000"/>
          <w:spacing w:val="0"/>
          <w:w w:val="100"/>
          <w:sz w:val="36"/>
          <w:szCs w:val="36"/>
          <w:highlight w:val="none"/>
          <w:lang w:eastAsia="zh-CN"/>
        </w:rPr>
        <w:t>集团</w:t>
      </w:r>
      <w:r>
        <w:rPr>
          <w:rFonts w:hint="eastAsia" w:ascii="黑体" w:hAnsi="Arial" w:eastAsia="黑体" w:cs="Arial"/>
          <w:b w:val="0"/>
          <w:i w:val="0"/>
          <w:caps w:val="0"/>
          <w:color w:val="000000"/>
          <w:spacing w:val="0"/>
          <w:w w:val="100"/>
          <w:sz w:val="36"/>
          <w:szCs w:val="36"/>
          <w:highlight w:val="none"/>
          <w:lang w:val="en-US" w:eastAsia="zh-CN"/>
        </w:rPr>
        <w:t>有限公司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Calibri" w:eastAsia="黑体" w:cs="Times New Roman"/>
          <w:b w:val="0"/>
          <w:bCs/>
          <w:i w:val="0"/>
          <w:caps w:val="0"/>
          <w:spacing w:val="0"/>
          <w:w w:val="100"/>
          <w:sz w:val="36"/>
          <w:szCs w:val="36"/>
          <w:highlight w:val="none"/>
        </w:rPr>
      </w:pPr>
      <w:r>
        <w:rPr>
          <w:rFonts w:hint="eastAsia" w:ascii="黑体" w:hAnsi="Arial" w:eastAsia="黑体" w:cs="Arial"/>
          <w:b w:val="0"/>
          <w:i w:val="0"/>
          <w:caps w:val="0"/>
          <w:color w:val="000000"/>
          <w:spacing w:val="0"/>
          <w:w w:val="100"/>
          <w:sz w:val="36"/>
          <w:szCs w:val="36"/>
          <w:highlight w:val="none"/>
          <w:lang w:val="en-US" w:eastAsia="zh-CN"/>
        </w:rPr>
        <w:t>2023年</w:t>
      </w:r>
      <w:r>
        <w:rPr>
          <w:rFonts w:hint="eastAsia" w:ascii="黑体" w:hAnsi="Arial" w:eastAsia="黑体" w:cs="Arial"/>
          <w:b w:val="0"/>
          <w:i w:val="0"/>
          <w:caps w:val="0"/>
          <w:color w:val="000000"/>
          <w:spacing w:val="0"/>
          <w:w w:val="100"/>
          <w:sz w:val="36"/>
          <w:szCs w:val="36"/>
          <w:highlight w:val="none"/>
          <w:lang w:eastAsia="zh-CN"/>
        </w:rPr>
        <w:t>合同制员工招聘</w:t>
      </w:r>
      <w:r>
        <w:rPr>
          <w:rFonts w:hint="eastAsia" w:ascii="黑体" w:hAnsi="Arial" w:eastAsia="黑体" w:cs="Arial"/>
          <w:b w:val="0"/>
          <w:i w:val="0"/>
          <w:caps w:val="0"/>
          <w:color w:val="000000"/>
          <w:spacing w:val="0"/>
          <w:w w:val="100"/>
          <w:sz w:val="36"/>
          <w:szCs w:val="36"/>
          <w:highlight w:val="none"/>
        </w:rPr>
        <w:t>报名表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213"/>
        <w:gridCol w:w="64"/>
        <w:gridCol w:w="765"/>
        <w:gridCol w:w="11"/>
        <w:gridCol w:w="225"/>
        <w:gridCol w:w="243"/>
        <w:gridCol w:w="229"/>
        <w:gridCol w:w="11"/>
        <w:gridCol w:w="240"/>
        <w:gridCol w:w="229"/>
        <w:gridCol w:w="11"/>
        <w:gridCol w:w="236"/>
        <w:gridCol w:w="116"/>
        <w:gridCol w:w="132"/>
        <w:gridCol w:w="240"/>
        <w:gridCol w:w="242"/>
        <w:gridCol w:w="229"/>
        <w:gridCol w:w="7"/>
        <w:gridCol w:w="244"/>
        <w:gridCol w:w="240"/>
        <w:gridCol w:w="239"/>
        <w:gridCol w:w="246"/>
        <w:gridCol w:w="239"/>
        <w:gridCol w:w="41"/>
        <w:gridCol w:w="195"/>
        <w:gridCol w:w="255"/>
        <w:gridCol w:w="260"/>
        <w:gridCol w:w="17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i w:val="0"/>
                <w:caps w:val="0"/>
                <w:spacing w:val="0"/>
                <w:w w:val="100"/>
                <w:sz w:val="28"/>
                <w:szCs w:val="32"/>
                <w:highlight w:val="none"/>
              </w:rPr>
              <w:t xml:space="preserve">        </w:t>
            </w: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姓名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身份证号</w:t>
            </w: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48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4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1783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2"/>
                <w:highlight w:val="none"/>
              </w:rPr>
            </w:pPr>
            <w:r>
              <w:rPr>
                <w:rFonts w:hint="eastAsia"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2"/>
                <w:highlight w:val="none"/>
              </w:rPr>
              <w:t>贴照片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性别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民族</w:t>
            </w:r>
          </w:p>
        </w:tc>
        <w:tc>
          <w:tcPr>
            <w:tcW w:w="708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</w:p>
        </w:tc>
        <w:tc>
          <w:tcPr>
            <w:tcW w:w="843" w:type="dxa"/>
            <w:gridSpan w:val="6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健康状况</w:t>
            </w:r>
          </w:p>
        </w:tc>
        <w:tc>
          <w:tcPr>
            <w:tcW w:w="843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</w:p>
        </w:tc>
        <w:tc>
          <w:tcPr>
            <w:tcW w:w="976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政治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面貌</w:t>
            </w:r>
          </w:p>
        </w:tc>
        <w:tc>
          <w:tcPr>
            <w:tcW w:w="990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户籍所在地</w:t>
            </w:r>
          </w:p>
        </w:tc>
        <w:tc>
          <w:tcPr>
            <w:tcW w:w="3230" w:type="dxa"/>
            <w:gridSpan w:val="10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1206" w:type="dxa"/>
            <w:gridSpan w:val="7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  <w:t>是否全日制普通高校毕业生</w:t>
            </w:r>
          </w:p>
        </w:tc>
        <w:tc>
          <w:tcPr>
            <w:tcW w:w="1966" w:type="dxa"/>
            <w:gridSpan w:val="10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firstLine="240" w:firstLineChars="100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学历</w:t>
            </w:r>
          </w:p>
        </w:tc>
        <w:tc>
          <w:tcPr>
            <w:tcW w:w="12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bookmarkStart w:id="0" w:name="_GoBack"/>
            <w:bookmarkEnd w:id="0"/>
          </w:p>
        </w:tc>
        <w:tc>
          <w:tcPr>
            <w:tcW w:w="8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学位</w:t>
            </w:r>
          </w:p>
        </w:tc>
        <w:tc>
          <w:tcPr>
            <w:tcW w:w="1177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1206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毕业时间</w:t>
            </w:r>
          </w:p>
        </w:tc>
        <w:tc>
          <w:tcPr>
            <w:tcW w:w="1966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-105" w:leftChars="-50" w:right="-105" w:rightChars="0"/>
              <w:jc w:val="center"/>
              <w:textAlignment w:val="baseline"/>
              <w:rPr>
                <w:rFonts w:hint="default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4436" w:type="dxa"/>
            <w:gridSpan w:val="17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1256" w:type="dxa"/>
            <w:gridSpan w:val="7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  <w:lang w:val="en-US" w:eastAsia="zh-CN"/>
              </w:rPr>
              <w:t>是否为全日制</w:t>
            </w:r>
          </w:p>
        </w:tc>
        <w:tc>
          <w:tcPr>
            <w:tcW w:w="2493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-105" w:leftChars="-50" w:right="-105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职称或执业资格</w:t>
            </w:r>
          </w:p>
        </w:tc>
        <w:tc>
          <w:tcPr>
            <w:tcW w:w="4436" w:type="dxa"/>
            <w:gridSpan w:val="17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1256" w:type="dxa"/>
            <w:gridSpan w:val="7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left="17" w:leftChars="8"/>
              <w:jc w:val="center"/>
              <w:textAlignment w:val="baseline"/>
              <w:rPr>
                <w:rFonts w:ascii="仿宋_GB2312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电子邮件</w:t>
            </w:r>
          </w:p>
        </w:tc>
        <w:tc>
          <w:tcPr>
            <w:tcW w:w="2493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5" w:leftChars="-50" w:right="-105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家庭住址</w:t>
            </w:r>
          </w:p>
        </w:tc>
        <w:tc>
          <w:tcPr>
            <w:tcW w:w="4436" w:type="dxa"/>
            <w:gridSpan w:val="17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left="-134" w:leftChars="-64"/>
              <w:jc w:val="left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  <w:t xml:space="preserve">                   </w:t>
            </w:r>
          </w:p>
        </w:tc>
        <w:tc>
          <w:tcPr>
            <w:tcW w:w="1256" w:type="dxa"/>
            <w:gridSpan w:val="7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  <w:lang w:val="en-US" w:eastAsia="zh-CN"/>
              </w:rPr>
              <w:t>联系</w:t>
            </w: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电话</w:t>
            </w:r>
          </w:p>
        </w:tc>
        <w:tc>
          <w:tcPr>
            <w:tcW w:w="2493" w:type="dxa"/>
            <w:gridSpan w:val="4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left="-134" w:leftChars="-64"/>
              <w:jc w:val="left"/>
              <w:textAlignment w:val="baseline"/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  <w:t xml:space="preserve">          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ind w:left="-273" w:leftChars="-130"/>
              <w:jc w:val="left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  <w:t xml:space="preserve">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135" w:leftChars="-50" w:right="-105" w:hangingChars="100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  <w:t>报考单位</w:t>
            </w:r>
          </w:p>
        </w:tc>
        <w:tc>
          <w:tcPr>
            <w:tcW w:w="4436" w:type="dxa"/>
            <w:gridSpan w:val="17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left="-17" w:leftChars="-8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1256" w:type="dxa"/>
            <w:gridSpan w:val="7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17" w:leftChars="8"/>
              <w:jc w:val="center"/>
              <w:textAlignment w:val="baseline"/>
              <w:rPr>
                <w:rFonts w:ascii="仿宋_GB2312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职位</w:t>
            </w:r>
          </w:p>
        </w:tc>
        <w:tc>
          <w:tcPr>
            <w:tcW w:w="2493" w:type="dxa"/>
            <w:gridSpan w:val="4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left="-17" w:leftChars="-8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  <w:t>个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  <w:t>人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  <w:t>简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  <w:t>历</w:t>
            </w:r>
          </w:p>
        </w:tc>
        <w:tc>
          <w:tcPr>
            <w:tcW w:w="8185" w:type="dxa"/>
            <w:gridSpan w:val="28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  <w:t xml:space="preserve">            </w:t>
            </w: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highlight w:val="none"/>
              </w:rPr>
              <w:t xml:space="preserve">            （注：个人简历包括教育经历和工作经历，教育经历从高中起）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0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135" w:leftChars="-50" w:right="-105" w:hangingChars="100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  <w:t>奖惩情况</w:t>
            </w:r>
          </w:p>
        </w:tc>
        <w:tc>
          <w:tcPr>
            <w:tcW w:w="8185" w:type="dxa"/>
            <w:gridSpan w:val="2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left="-17" w:leftChars="-8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107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-20"/>
                <w:w w:val="1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-20"/>
                <w:w w:val="100"/>
                <w:kern w:val="0"/>
                <w:sz w:val="24"/>
                <w:szCs w:val="32"/>
                <w:highlight w:val="none"/>
              </w:rPr>
              <w:t>与招聘单位关系</w:t>
            </w:r>
          </w:p>
        </w:tc>
        <w:tc>
          <w:tcPr>
            <w:tcW w:w="8185" w:type="dxa"/>
            <w:gridSpan w:val="28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宋体" w:hAnsi="宋体" w:eastAsia="宋体" w:cs="宋体"/>
                <w:b w:val="0"/>
                <w:bCs/>
                <w:i w:val="0"/>
                <w:caps w:val="0"/>
                <w:spacing w:val="-20"/>
                <w:w w:val="100"/>
                <w:sz w:val="20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-20"/>
                <w:w w:val="100"/>
                <w:sz w:val="21"/>
                <w:szCs w:val="32"/>
                <w:highlight w:val="none"/>
              </w:rPr>
              <w:t>(如与招聘单位</w:t>
            </w: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-20"/>
                <w:w w:val="100"/>
                <w:sz w:val="21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-20"/>
                <w:w w:val="100"/>
                <w:sz w:val="21"/>
                <w:szCs w:val="32"/>
                <w:highlight w:val="none"/>
                <w:lang w:val="en-US" w:eastAsia="zh-CN"/>
              </w:rPr>
              <w:t>含其下属子公司</w:t>
            </w: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-20"/>
                <w:w w:val="100"/>
                <w:sz w:val="21"/>
                <w:szCs w:val="32"/>
                <w:highlight w:val="none"/>
                <w:lang w:eastAsia="zh-CN"/>
              </w:rPr>
              <w:t>）</w:t>
            </w: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-20"/>
                <w:w w:val="100"/>
                <w:sz w:val="21"/>
                <w:szCs w:val="32"/>
                <w:highlight w:val="none"/>
              </w:rPr>
              <w:t>或上级行政主管部门干部职工存在亲属关系，或本人目前系招聘单位编外人员，含人事代理、人才派遣关系，虽不属于法定回避关系，但必须如实声明)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9264" w:type="dxa"/>
            <w:gridSpan w:val="29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40" w:lineRule="exact"/>
              <w:jc w:val="both"/>
              <w:textAlignment w:val="baseline"/>
              <w:rPr>
                <w:rFonts w:ascii="Calibri" w:hAnsi="Calibri" w:eastAsia="仿宋_GB2312" w:cs="Times New Roman"/>
                <w:b/>
                <w:i w:val="0"/>
                <w:caps w:val="0"/>
                <w:spacing w:val="0"/>
                <w:w w:val="90"/>
                <w:sz w:val="24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/>
                <w:i w:val="0"/>
                <w:caps w:val="0"/>
                <w:spacing w:val="0"/>
                <w:w w:val="90"/>
                <w:sz w:val="24"/>
                <w:szCs w:val="32"/>
                <w:highlight w:val="none"/>
              </w:rPr>
              <w:t>本人声明：上述填写内容真实、准确、有效。如有不实或无效，本人愿承担一切法律责任。</w:t>
            </w:r>
          </w:p>
          <w:p>
            <w:pPr>
              <w:snapToGrid w:val="0"/>
              <w:spacing w:before="0" w:beforeAutospacing="0" w:after="0" w:afterAutospacing="0" w:line="440" w:lineRule="exact"/>
              <w:jc w:val="both"/>
              <w:textAlignment w:val="baseline"/>
              <w:rPr>
                <w:rFonts w:ascii="Calibri" w:hAnsi="Calibri" w:eastAsia="仿宋_GB2312" w:cs="Times New Roman"/>
                <w:b/>
                <w:i w:val="0"/>
                <w:caps w:val="0"/>
                <w:spacing w:val="0"/>
                <w:w w:val="90"/>
                <w:sz w:val="24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  <w:t>资格</w:t>
            </w: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  <w:t>审核</w:t>
            </w: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  <w:t>意见</w:t>
            </w:r>
          </w:p>
        </w:tc>
        <w:tc>
          <w:tcPr>
            <w:tcW w:w="8185" w:type="dxa"/>
            <w:gridSpan w:val="28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firstLine="600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ind w:firstLine="600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ind w:firstLine="600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0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  <w:t xml:space="preserve">                                   年    月    日</w:t>
            </w:r>
          </w:p>
        </w:tc>
      </w:tr>
    </w:tbl>
    <w:p>
      <w:pPr>
        <w:snapToGrid/>
        <w:spacing w:before="0" w:beforeAutospacing="0" w:after="0" w:afterAutospacing="0" w:line="240" w:lineRule="auto"/>
        <w:ind w:left="-279" w:leftChars="-133" w:firstLine="422" w:firstLineChars="200"/>
        <w:jc w:val="both"/>
        <w:textAlignment w:val="baseline"/>
        <w:rPr>
          <w:rFonts w:ascii="Calibri" w:hAnsi="Calibri" w:eastAsia="宋体" w:cs="Times New Roman"/>
          <w:b/>
          <w:bCs/>
          <w:i w:val="0"/>
          <w:caps w:val="0"/>
          <w:spacing w:val="0"/>
          <w:w w:val="100"/>
          <w:sz w:val="20"/>
          <w:szCs w:val="22"/>
          <w:highlight w:val="none"/>
        </w:rPr>
      </w:pPr>
      <w:r>
        <w:rPr>
          <w:rFonts w:hint="eastAsia" w:ascii="Calibri" w:hAnsi="Calibri" w:eastAsia="宋体" w:cs="Times New Roman"/>
          <w:b/>
          <w:bCs/>
          <w:i w:val="0"/>
          <w:caps w:val="0"/>
          <w:spacing w:val="0"/>
          <w:w w:val="100"/>
          <w:sz w:val="21"/>
          <w:szCs w:val="22"/>
          <w:highlight w:val="none"/>
        </w:rPr>
        <w:t>注意：1、表格内容必须填写齐全，填写时字迹务必清楚工整，切勿潦草。</w:t>
      </w:r>
    </w:p>
    <w:p>
      <w:pPr>
        <w:snapToGrid/>
        <w:spacing w:before="0" w:beforeAutospacing="0" w:after="0" w:afterAutospacing="0" w:line="240" w:lineRule="auto"/>
        <w:ind w:left="-279" w:leftChars="-133" w:firstLine="1063" w:firstLineChars="504"/>
        <w:jc w:val="both"/>
        <w:textAlignment w:val="baseline"/>
      </w:pPr>
      <w:r>
        <w:rPr>
          <w:rFonts w:hint="eastAsia" w:ascii="Calibri" w:hAnsi="Calibri" w:eastAsia="宋体" w:cs="Times New Roman"/>
          <w:b/>
          <w:bCs/>
          <w:i w:val="0"/>
          <w:caps w:val="0"/>
          <w:spacing w:val="0"/>
          <w:w w:val="100"/>
          <w:sz w:val="21"/>
          <w:szCs w:val="22"/>
          <w:highlight w:val="none"/>
        </w:rPr>
        <w:t>2、浦江籍贯栏填至所在村（社区）</w:t>
      </w:r>
      <w:r>
        <w:rPr>
          <w:rFonts w:hint="eastAsia" w:ascii="Calibri" w:hAnsi="Calibri" w:cs="Times New Roman"/>
          <w:b/>
          <w:bCs/>
          <w:i w:val="0"/>
          <w:caps w:val="0"/>
          <w:spacing w:val="0"/>
          <w:w w:val="100"/>
          <w:sz w:val="21"/>
          <w:szCs w:val="22"/>
          <w:highlight w:val="none"/>
          <w:lang w:eastAsia="zh-CN"/>
        </w:rPr>
        <w:t>。</w:t>
      </w: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MTlmNjEyODcyNmM2MTg5MmFkZTg3MmUxNGJjYjIifQ=="/>
  </w:docVars>
  <w:rsids>
    <w:rsidRoot w:val="10125D48"/>
    <w:rsid w:val="10125D48"/>
    <w:rsid w:val="2F894D19"/>
    <w:rsid w:val="3A0841CD"/>
    <w:rsid w:val="769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2023-05-25T09:58:00Z</dcterms:created>
  <dc:creator>Administrator</dc:creator>
  <cp:lastModifiedBy>星星</cp:lastModifiedBy>
  <dcterms:modified xsi:type="dcterms:W3CDTF">2023-09-14T08:36:35Z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4230052EC99447ADA3ECAF907281CE95_13</vt:lpwstr>
  </property>
</Properties>
</file>