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54"/>
        <w:gridCol w:w="1410"/>
        <w:gridCol w:w="248"/>
        <w:gridCol w:w="892"/>
        <w:gridCol w:w="208"/>
        <w:gridCol w:w="850"/>
        <w:gridCol w:w="187"/>
        <w:gridCol w:w="1365"/>
        <w:gridCol w:w="954"/>
        <w:gridCol w:w="57"/>
        <w:gridCol w:w="1668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8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2023年朔城区公开招聘公益性岗位人员岗位表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420" w:hRule="atLeast"/>
        </w:trPr>
        <w:tc>
          <w:tcPr>
            <w:tcW w:w="9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W w:w="9239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774"/>
              <w:gridCol w:w="2621"/>
              <w:gridCol w:w="5"/>
              <w:gridCol w:w="780"/>
              <w:gridCol w:w="5"/>
              <w:gridCol w:w="1349"/>
              <w:gridCol w:w="37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专业（学科）要求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722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开放大学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大专及以上学历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0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朔城区第五中学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1153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朔城区流动党员信息服务中心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文秘类，财会类专业或有相关工作经验优先，相关证件需在2023年8月前取得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9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纪检监察保障中心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文秘类，财会类专业或有相关工作经验优先，相关证件需在2023年8月前取得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717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应急救援大队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4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卫生健康局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1151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委巡察办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文秘类，财会类专业或有相关工作经验优先，相关证件需在2023年8月前取得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7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普查中心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904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总工会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7" w:hRule="atLeast"/>
              </w:trPr>
              <w:tc>
                <w:tcPr>
                  <w:tcW w:w="7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朔城区供销社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gridBefore w:val="1"/>
                <w:wBefore w:w="5" w:type="dxa"/>
                <w:trHeight w:val="1076" w:hRule="atLeast"/>
              </w:trPr>
              <w:tc>
                <w:tcPr>
                  <w:tcW w:w="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26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朔城区综合检验检测中心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化学、生物技术、农学、畜牧、植物保护、农产品质量检测技术、食品检验、分析相关专业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</w:trPr>
              <w:tc>
                <w:tcPr>
                  <w:tcW w:w="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262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朔城区扶贫开发中心</w:t>
                  </w:r>
                </w:p>
              </w:tc>
              <w:tc>
                <w:tcPr>
                  <w:tcW w:w="78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3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不限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1200" w:hRule="atLeast"/>
        </w:trPr>
        <w:tc>
          <w:tcPr>
            <w:tcW w:w="9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2023年朔城区公益性岗位招聘                                                         离校未就业高校毕业生个人申请表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2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720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（一寸红底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822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       电话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799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常住       地址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780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  否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720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90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毕业时间 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859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就失业状态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业证号</w:t>
            </w:r>
          </w:p>
        </w:tc>
        <w:tc>
          <w:tcPr>
            <w:tcW w:w="4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900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78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5" w:type="dxa"/>
          <w:trHeight w:val="350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申请人意见</w:t>
            </w:r>
          </w:p>
        </w:tc>
        <w:tc>
          <w:tcPr>
            <w:tcW w:w="78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本人承诺：以上信息和所提供的应聘材料和证书（件）均真实有效，如有虚假，本人愿承担一切责任，并同意组织另行安排。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</w:t>
            </w:r>
            <w:r>
              <w:rPr>
                <w:rStyle w:val="6"/>
                <w:rFonts w:hAnsi="宋体"/>
                <w:lang w:val="en-US" w:eastAsia="zh-CN" w:bidi="ar"/>
              </w:rPr>
              <w:t>申请人签字：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          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jYzNDA0Nzk4NmE5MWU0NTdlOTQyOTc3YWM5Y2IifQ=="/>
  </w:docVars>
  <w:rsids>
    <w:rsidRoot w:val="00000000"/>
    <w:rsid w:val="01615F30"/>
    <w:rsid w:val="05E74112"/>
    <w:rsid w:val="06745CAF"/>
    <w:rsid w:val="074636BD"/>
    <w:rsid w:val="08E230CF"/>
    <w:rsid w:val="0A652A31"/>
    <w:rsid w:val="0C5D4BD4"/>
    <w:rsid w:val="0CCB6B37"/>
    <w:rsid w:val="0D376AA7"/>
    <w:rsid w:val="11947050"/>
    <w:rsid w:val="15940D66"/>
    <w:rsid w:val="1B6C2419"/>
    <w:rsid w:val="1E7E1EBC"/>
    <w:rsid w:val="225E2510"/>
    <w:rsid w:val="23064032"/>
    <w:rsid w:val="23110521"/>
    <w:rsid w:val="25F81E87"/>
    <w:rsid w:val="265F791E"/>
    <w:rsid w:val="27392E24"/>
    <w:rsid w:val="333C43C8"/>
    <w:rsid w:val="35602741"/>
    <w:rsid w:val="370E7E29"/>
    <w:rsid w:val="37DF2C39"/>
    <w:rsid w:val="3C7B070D"/>
    <w:rsid w:val="3D5440BC"/>
    <w:rsid w:val="3EE930B6"/>
    <w:rsid w:val="3FC21254"/>
    <w:rsid w:val="423F52E7"/>
    <w:rsid w:val="46120041"/>
    <w:rsid w:val="4AEB2504"/>
    <w:rsid w:val="4C40062D"/>
    <w:rsid w:val="4D3A5CC6"/>
    <w:rsid w:val="4DAA3C78"/>
    <w:rsid w:val="4E217FEA"/>
    <w:rsid w:val="4EA667B4"/>
    <w:rsid w:val="4FEFC078"/>
    <w:rsid w:val="501E4CE6"/>
    <w:rsid w:val="51FD559F"/>
    <w:rsid w:val="531270DE"/>
    <w:rsid w:val="53EF232D"/>
    <w:rsid w:val="588163C3"/>
    <w:rsid w:val="58B71C77"/>
    <w:rsid w:val="5CC641D6"/>
    <w:rsid w:val="5F4651C5"/>
    <w:rsid w:val="600E5CF2"/>
    <w:rsid w:val="60D37A2D"/>
    <w:rsid w:val="63402869"/>
    <w:rsid w:val="64994146"/>
    <w:rsid w:val="65251AE8"/>
    <w:rsid w:val="661C136B"/>
    <w:rsid w:val="66D208A0"/>
    <w:rsid w:val="67735A49"/>
    <w:rsid w:val="6E1733AE"/>
    <w:rsid w:val="6E752839"/>
    <w:rsid w:val="6E761835"/>
    <w:rsid w:val="6F7D6401"/>
    <w:rsid w:val="727C3928"/>
    <w:rsid w:val="73280937"/>
    <w:rsid w:val="74A52E74"/>
    <w:rsid w:val="75D41D7D"/>
    <w:rsid w:val="7686417E"/>
    <w:rsid w:val="7BFB6B58"/>
    <w:rsid w:val="7DDD77CC"/>
    <w:rsid w:val="7FA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1872</Words>
  <Characters>1979</Characters>
  <Lines>0</Lines>
  <Paragraphs>0</Paragraphs>
  <TotalTime>3</TotalTime>
  <ScaleCrop>false</ScaleCrop>
  <LinksUpToDate>false</LinksUpToDate>
  <CharactersWithSpaces>1979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2022-04-12T13:46:00Z</dcterms:created>
  <dc:creator>a</dc:creator>
  <cp:lastModifiedBy>scqqw</cp:lastModifiedBy>
  <cp:lastPrinted>2023-08-27T17:10:00Z</cp:lastPrinted>
  <dcterms:modified xsi:type="dcterms:W3CDTF">2023-08-30T09:51:00Z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63C716334BBC48B3AEA2FDAA13BCE37A</vt:lpwstr>
  </property>
  <property fmtid="{D5CDD505-2E9C-101B-9397-08002B2CF9AE}" pid="4" name="commondata">
    <vt:lpwstr>eyJoZGlkIjoiZDk2YjYzNDA0Nzk4NmE5MWU0NTdlOTQyOTc3YWM5Y2IifQ==</vt:lpwstr>
  </property>
</Properties>
</file>