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" w:cs="宋体"/>
          <w:b/>
          <w:bCs/>
          <w:kern w:val="0"/>
          <w:sz w:val="30"/>
          <w:szCs w:val="30"/>
        </w:rPr>
      </w:pPr>
      <w:r>
        <w:rPr>
          <w:rFonts w:hint="eastAsia" w:ascii="仿宋_GB2312" w:hAnsi="Times New Roman" w:eastAsia="仿宋_GB2312" w:cs="宋体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b/>
          <w:bCs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 w:cs="宋体"/>
          <w:b/>
          <w:bCs/>
          <w:kern w:val="0"/>
          <w:sz w:val="44"/>
          <w:szCs w:val="44"/>
        </w:rPr>
        <w:t>应聘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警务辅助人员报名表</w:t>
      </w:r>
    </w:p>
    <w:bookmarkEnd w:id="1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27"/>
        <w:gridCol w:w="1090"/>
        <w:gridCol w:w="131"/>
        <w:gridCol w:w="6"/>
        <w:gridCol w:w="1085"/>
        <w:gridCol w:w="98"/>
        <w:gridCol w:w="681"/>
        <w:gridCol w:w="819"/>
        <w:gridCol w:w="735"/>
        <w:gridCol w:w="496"/>
        <w:gridCol w:w="10"/>
        <w:gridCol w:w="26"/>
        <w:gridCol w:w="1467"/>
        <w:gridCol w:w="9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bookmarkStart w:id="0" w:name="OLE_LINK4"/>
            <w:r>
              <w:rPr>
                <w:rFonts w:hint="eastAsia" w:ascii="仿宋" w:hAnsi="仿宋" w:eastAsia="仿宋" w:cs="宋体"/>
                <w:b/>
                <w:bCs/>
              </w:rPr>
              <w:t>姓名</w:t>
            </w:r>
            <w:bookmarkEnd w:id="0"/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出生年月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年龄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民族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电子版表格无需上传照片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性别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出生地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户藉</w:t>
            </w:r>
          </w:p>
        </w:tc>
        <w:tc>
          <w:tcPr>
            <w:tcW w:w="2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政治面貌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健康情况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户口性质</w:t>
            </w:r>
          </w:p>
        </w:tc>
        <w:tc>
          <w:tcPr>
            <w:tcW w:w="2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身份证号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参加工作时间</w:t>
            </w:r>
          </w:p>
        </w:tc>
        <w:tc>
          <w:tcPr>
            <w:tcW w:w="2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联系电话</w:t>
            </w:r>
          </w:p>
        </w:tc>
        <w:tc>
          <w:tcPr>
            <w:tcW w:w="3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驾驶证类别</w:t>
            </w:r>
          </w:p>
        </w:tc>
        <w:tc>
          <w:tcPr>
            <w:tcW w:w="27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学历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毕业时间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身高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体重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毕业学校</w:t>
            </w:r>
          </w:p>
        </w:tc>
        <w:tc>
          <w:tcPr>
            <w:tcW w:w="6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是否全日制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专业</w:t>
            </w:r>
          </w:p>
        </w:tc>
        <w:tc>
          <w:tcPr>
            <w:tcW w:w="6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是否退伍军人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现居住地址</w:t>
            </w:r>
          </w:p>
        </w:tc>
        <w:tc>
          <w:tcPr>
            <w:tcW w:w="6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退出现役时间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户籍地址</w:t>
            </w:r>
          </w:p>
        </w:tc>
        <w:tc>
          <w:tcPr>
            <w:tcW w:w="95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个人简历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年  月至   年 月</w:t>
            </w: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在何单位学习或工作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5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家庭成员、主要社会关系及与本人有重大影响旁系血亲基本情况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配偶姓名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工作单位</w:t>
            </w:r>
          </w:p>
        </w:tc>
        <w:tc>
          <w:tcPr>
            <w:tcW w:w="28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户籍所在地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现住址</w:t>
            </w:r>
          </w:p>
        </w:tc>
        <w:tc>
          <w:tcPr>
            <w:tcW w:w="5177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联系电话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其他家庭成员及主要社会关系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与本人关系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姓名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身份证号</w:t>
            </w: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工作单位或家庭住址（联系电话）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个人特长</w:t>
            </w:r>
          </w:p>
        </w:tc>
        <w:tc>
          <w:tcPr>
            <w:tcW w:w="95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</w:tr>
    </w:tbl>
    <w:p>
      <w:pPr>
        <w:widowControl/>
        <w:spacing w:line="240" w:lineRule="exact"/>
        <w:ind w:left="-384" w:leftChars="-202" w:right="-513" w:rightChars="-270"/>
        <w:jc w:val="left"/>
        <w:rPr>
          <w:rFonts w:hint="eastAsia" w:cs="宋体"/>
        </w:rPr>
      </w:pPr>
      <w:r>
        <w:rPr>
          <w:rFonts w:hint="eastAsia" w:ascii="仿宋" w:hAnsi="仿宋" w:eastAsia="仿宋" w:cs="宋体"/>
          <w:b/>
          <w:bCs/>
        </w:rPr>
        <w:t>注：个人简历从中学填起；应聘人本人及家庭成员、主要社会关系（指父母、祖父母、外祖父母、兄弟姊妹等）以及与本人有重大影响的旁系血亲均需填写，有工作单位的填写工作单位，无工作单位的填写家庭住址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jJlYTI5ODVhYmM1ODk1ZDU1ZmNmMzMzNzcxYjIifQ=="/>
  </w:docVars>
  <w:rsids>
    <w:rsidRoot w:val="2C7E257B"/>
    <w:rsid w:val="2C7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elvetica" w:hAnsi="Helvetica" w:eastAsia="宋体" w:cs="Times New Roman"/>
      <w:color w:val="333333"/>
      <w:kern w:val="2"/>
      <w:sz w:val="19"/>
      <w:szCs w:val="19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2023-08-22T02:51:00Z</dcterms:created>
  <dc:creator>无言</dc:creator>
  <cp:lastModifiedBy>无言</cp:lastModifiedBy>
  <dcterms:modified xsi:type="dcterms:W3CDTF">2023-08-22T02:51:44Z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B3608570D8504B7D8A094A37DF7F4E0E_11</vt:lpwstr>
  </property>
</Properties>
</file>