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黑体" w:hAnsi="ˎ̥" w:eastAsia="黑体"/>
          <w:color w:val="333333"/>
          <w:w w:val="90"/>
          <w:sz w:val="44"/>
          <w:szCs w:val="44"/>
        </w:rPr>
      </w:pPr>
      <w:bookmarkStart w:id="0" w:name="_GoBack"/>
      <w:r>
        <w:rPr>
          <w:rFonts w:hint="eastAsia" w:ascii="黑体" w:hAnsi="ˎ̥" w:eastAsia="黑体"/>
          <w:color w:val="333333"/>
          <w:w w:val="90"/>
          <w:sz w:val="44"/>
          <w:szCs w:val="44"/>
        </w:rPr>
        <w:t>嘉禾县人民法院新媒体采编人员报名登记表</w:t>
      </w:r>
    </w:p>
    <w:bookmarkEnd w:id="0"/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006"/>
        <w:gridCol w:w="121"/>
        <w:gridCol w:w="733"/>
        <w:gridCol w:w="544"/>
        <w:gridCol w:w="9"/>
        <w:gridCol w:w="732"/>
        <w:gridCol w:w="1282"/>
        <w:gridCol w:w="172"/>
        <w:gridCol w:w="622"/>
        <w:gridCol w:w="114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姓  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民族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出生年月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hAnsi="宋体" w:eastAsia="黑体" w:cs="宋体"/>
                <w:color w:val="666666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666666"/>
                <w:kern w:val="0"/>
                <w:sz w:val="24"/>
              </w:rPr>
              <w:t>贴照片处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666666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18"/>
                <w:szCs w:val="18"/>
              </w:rPr>
              <w:t>近期正面免冠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政治面貌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籍贯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出生地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毕业院校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学历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现工作单位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有何特长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身高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身份证号码</w:t>
            </w:r>
          </w:p>
        </w:tc>
        <w:tc>
          <w:tcPr>
            <w:tcW w:w="3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联系电话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户籍所在地</w:t>
            </w:r>
          </w:p>
        </w:tc>
        <w:tc>
          <w:tcPr>
            <w:tcW w:w="3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家庭住址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学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习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及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经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历</w:t>
            </w:r>
          </w:p>
        </w:tc>
        <w:tc>
          <w:tcPr>
            <w:tcW w:w="82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39" w:rightChars="66" w:firstLine="242" w:firstLineChars="101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家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庭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成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员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与本人关系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姓名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性别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年月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有无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刑事、治安处罚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记录</w:t>
            </w:r>
          </w:p>
        </w:tc>
        <w:tc>
          <w:tcPr>
            <w:tcW w:w="3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有无党纪、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政纪处</w:t>
            </w:r>
            <w:r>
              <w:rPr>
                <w:rFonts w:hint="eastAsia" w:ascii="宋体" w:hAnsi="宋体" w:cs="宋体"/>
                <w:b/>
                <w:bCs/>
                <w:color w:val="666666"/>
                <w:kern w:val="0"/>
                <w:sz w:val="24"/>
              </w:rPr>
              <w:t>分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记录</w:t>
            </w:r>
          </w:p>
        </w:tc>
        <w:tc>
          <w:tcPr>
            <w:tcW w:w="3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报名人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确认签名</w:t>
            </w:r>
          </w:p>
        </w:tc>
        <w:tc>
          <w:tcPr>
            <w:tcW w:w="82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</w:rPr>
              <w:t xml:space="preserve">   本人保证所提供及填写的资料真实可靠，否则，愿承担一切责任及后果。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</w:rPr>
              <w:t xml:space="preserve">     签名：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审核意见</w:t>
            </w:r>
          </w:p>
        </w:tc>
        <w:tc>
          <w:tcPr>
            <w:tcW w:w="82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cs="宋体"/>
                <w:color w:val="666666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color w:val="66666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666666"/>
                <w:kern w:val="0"/>
                <w:sz w:val="24"/>
              </w:rPr>
              <w:t>备注</w:t>
            </w:r>
          </w:p>
        </w:tc>
        <w:tc>
          <w:tcPr>
            <w:tcW w:w="82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注：1.应聘者应对自己所填报资料的真实性负责，凡有弄虚作假者，取消聘用资格；</w:t>
      </w:r>
    </w:p>
    <w:p>
      <w:pPr>
        <w:spacing w:line="560" w:lineRule="exact"/>
        <w:ind w:firstLine="1120" w:firstLineChars="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2.应聘者须准备报名表一式二份，并准备3张近期1寸免冠同版相片，1张用于《准考证》，2张自行贴于报名表；</w:t>
      </w:r>
    </w:p>
    <w:p>
      <w:pPr>
        <w:spacing w:line="560" w:lineRule="exact"/>
        <w:ind w:firstLine="1120" w:firstLineChars="400"/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3．报名表请自行填好并打印，所填内容须准确无误。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mM0Yzc3MDM1ZGYwNzA2NTUyMWYzNjY2Mzc1NzYifQ=="/>
  </w:docVars>
  <w:rsids>
    <w:rsidRoot w:val="000F15E1"/>
    <w:rsid w:val="000F15E1"/>
    <w:rsid w:val="00356546"/>
    <w:rsid w:val="00476CE1"/>
    <w:rsid w:val="00A451D4"/>
    <w:rsid w:val="00BB2F26"/>
    <w:rsid w:val="00C634D5"/>
    <w:rsid w:val="2028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977</Words>
  <Characters>1037</Characters>
  <Lines>9</Lines>
  <Paragraphs>2</Paragraphs>
  <TotalTime>339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Microsoft</dc:creator>
  <cp:lastModifiedBy>李小妖</cp:lastModifiedBy>
  <dcterms:modified xsi:type="dcterms:W3CDTF">2023-08-23T09:09:06Z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B6938A2A2EEB492EA0E128B7FADE805C_13</vt:lpwstr>
  </property>
</Properties>
</file>