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60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修水县</w:t>
      </w:r>
      <w:r>
        <w:rPr>
          <w:rFonts w:hint="eastAsia" w:ascii="黑体" w:eastAsia="黑体"/>
          <w:sz w:val="32"/>
          <w:szCs w:val="32"/>
        </w:rPr>
        <w:t>公开招聘政府专职消防员体能测试评分标准</w:t>
      </w:r>
    </w:p>
    <w:p>
      <w:pPr>
        <w:spacing w:line="600" w:lineRule="exact"/>
        <w:jc w:val="center"/>
        <w:rPr>
          <w:rFonts w:hint="eastAsia" w:ascii="黑体" w:eastAsia="黑体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4"/>
        <w:gridCol w:w="1417"/>
        <w:gridCol w:w="1559"/>
        <w:gridCol w:w="1560"/>
        <w:gridCol w:w="1533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  <w:jc w:val="center"/>
        </w:trPr>
        <w:tc>
          <w:tcPr>
            <w:tcW w:w="14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达标标准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米跑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（男）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4×10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米往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返跑（男）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3000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米跑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（男）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俯卧撑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（男）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立定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跳远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（秒）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（秒）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（分）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（次）3分钟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7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及格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16″00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13″60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16＇40＂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2YjAzOTM4YTQzYmQ5NjA3YmMwMTQ3YWI3YjgyMTMifQ=="/>
  </w:docVars>
  <w:rsids>
    <w:rsidRoot w:val="369C2837"/>
    <w:rsid w:val="369C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2023-08-22T07:58:00Z</dcterms:created>
  <dc:creator>颖</dc:creator>
  <cp:lastModifiedBy>颖</cp:lastModifiedBy>
  <dcterms:modified xsi:type="dcterms:W3CDTF">2023-08-22T07:59:07Z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1CFA79DA166A49A68912D8F06E292BB8_11</vt:lpwstr>
  </property>
</Properties>
</file>