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hint="eastAsia" w:ascii="方正黑体简体" w:hAnsi="宋体" w:eastAsia="方正黑体简体" w:cs="宋体"/>
          <w:color w:val="000000"/>
          <w:kern w:val="0"/>
          <w:sz w:val="36"/>
          <w:szCs w:val="36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hint="eastAsia" w:ascii="方正黑体简体" w:hAnsi="宋体" w:eastAsia="方正黑体简体" w:cs="宋体"/>
          <w:color w:val="000000"/>
          <w:kern w:val="0"/>
          <w:sz w:val="36"/>
          <w:szCs w:val="36"/>
          <w:lang w:eastAsia="zh-CN"/>
        </w:rPr>
      </w:pPr>
    </w:p>
    <w:p>
      <w:pPr>
        <w:widowControl/>
        <w:snapToGrid w:val="0"/>
        <w:spacing w:line="400" w:lineRule="exact"/>
        <w:jc w:val="center"/>
        <w:rPr>
          <w:rFonts w:ascii="方正黑体简体" w:hAnsi="宋体" w:eastAsia="方正黑体简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黑体简体" w:hAnsi="宋体" w:eastAsia="方正黑体简体" w:cs="宋体"/>
          <w:color w:val="000000"/>
          <w:kern w:val="0"/>
          <w:sz w:val="36"/>
          <w:szCs w:val="36"/>
          <w:lang w:eastAsia="zh-CN"/>
        </w:rPr>
        <w:t>彭泽</w:t>
      </w:r>
      <w:r>
        <w:rPr>
          <w:rFonts w:hint="eastAsia" w:ascii="方正黑体简体" w:hAnsi="宋体" w:eastAsia="方正黑体简体" w:cs="宋体"/>
          <w:color w:val="000000"/>
          <w:kern w:val="0"/>
          <w:sz w:val="36"/>
          <w:szCs w:val="36"/>
        </w:rPr>
        <w:t>县公开选调工作人员报名表</w:t>
      </w:r>
    </w:p>
    <w:p>
      <w:pPr>
        <w:widowControl/>
        <w:snapToGrid w:val="0"/>
        <w:spacing w:line="320" w:lineRule="exact"/>
        <w:jc w:val="left"/>
        <w:rPr>
          <w:rFonts w:hint="eastAsia" w:ascii="楷体_GB2312" w:eastAsia="楷体_GB2312" w:cs="宋体"/>
          <w:color w:val="000000"/>
          <w:kern w:val="0"/>
          <w:sz w:val="24"/>
        </w:rPr>
      </w:pP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03"/>
        <w:gridCol w:w="782"/>
        <w:gridCol w:w="624"/>
        <w:gridCol w:w="321"/>
        <w:gridCol w:w="568"/>
        <w:gridCol w:w="540"/>
        <w:gridCol w:w="1202"/>
        <w:gridCol w:w="216"/>
        <w:gridCol w:w="1149"/>
        <w:gridCol w:w="10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pacing w:val="-10"/>
                <w:kern w:val="0"/>
                <w:sz w:val="24"/>
              </w:rPr>
              <w:t>照</w:t>
            </w:r>
            <w:r>
              <w:rPr>
                <w:rFonts w:ascii="仿宋_GB2312" w:eastAsia="仿宋_GB2312" w:cs="宋体"/>
                <w:color w:val="000000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pacing w:val="-1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面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838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 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情  况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0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毕业院校、系及专业</w:t>
            </w:r>
          </w:p>
        </w:tc>
        <w:tc>
          <w:tcPr>
            <w:tcW w:w="4247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47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在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教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0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毕业院校、系及专业</w:t>
            </w:r>
          </w:p>
        </w:tc>
        <w:tc>
          <w:tcPr>
            <w:tcW w:w="4247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47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何时何种方式进入事业单位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职务职称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838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电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85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年度考核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85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20年考核：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年考核：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年考核：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称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11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报名人签名（下载后手写）：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单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085" w:type="dxa"/>
            <w:gridSpan w:val="11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人事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审查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备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085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rPr>
          <w:rFonts w:hint="eastAsia" w:ascii="仿宋_GB2312" w:eastAsia="仿宋_GB2312" w:cs="宋体"/>
          <w:color w:val="000000"/>
          <w:kern w:val="0"/>
          <w:sz w:val="22"/>
          <w:szCs w:val="22"/>
        </w:rPr>
      </w:pPr>
    </w:p>
    <w:p>
      <w:pPr>
        <w:widowControl/>
        <w:snapToGrid w:val="0"/>
        <w:rPr>
          <w:rFonts w:hint="eastAsia" w:ascii="仿宋_GB2312" w:eastAsia="仿宋_GB2312" w:cs="宋体"/>
          <w:color w:val="000000"/>
          <w:kern w:val="0"/>
          <w:sz w:val="22"/>
          <w:szCs w:val="22"/>
        </w:rPr>
      </w:pPr>
      <w:r>
        <w:rPr>
          <w:rFonts w:hint="eastAsia" w:ascii="仿宋_GB2312" w:eastAsia="仿宋_GB2312" w:cs="宋体"/>
          <w:color w:val="000000"/>
          <w:kern w:val="0"/>
          <w:sz w:val="22"/>
          <w:szCs w:val="22"/>
        </w:rPr>
        <w:t>填表说明：</w:t>
      </w:r>
      <w:r>
        <w:rPr>
          <w:rFonts w:ascii="仿宋_GB2312" w:eastAsia="仿宋_GB2312" w:cs="宋体"/>
          <w:color w:val="000000"/>
          <w:kern w:val="0"/>
          <w:sz w:val="22"/>
          <w:szCs w:val="22"/>
        </w:rPr>
        <w:t>1.</w:t>
      </w:r>
      <w:r>
        <w:rPr>
          <w:rFonts w:hint="eastAsia" w:ascii="仿宋_GB2312" w:eastAsia="仿宋_GB2312" w:cs="宋体"/>
          <w:color w:val="000000"/>
          <w:kern w:val="0"/>
          <w:sz w:val="22"/>
          <w:szCs w:val="22"/>
        </w:rPr>
        <w:t>岗位要求的其它信息，请在备注栏说明；</w:t>
      </w:r>
    </w:p>
    <w:p>
      <w:pPr>
        <w:widowControl/>
        <w:numPr>
          <w:ilvl w:val="0"/>
          <w:numId w:val="1"/>
        </w:numPr>
        <w:snapToGrid w:val="0"/>
        <w:rPr>
          <w:rFonts w:hint="eastAsia" w:ascii="仿宋_GB2312" w:eastAsia="仿宋_GB2312" w:cs="宋体"/>
          <w:color w:val="000000"/>
          <w:kern w:val="0"/>
          <w:sz w:val="22"/>
          <w:szCs w:val="22"/>
        </w:rPr>
      </w:pPr>
      <w:r>
        <w:rPr>
          <w:rFonts w:hint="eastAsia" w:ascii="仿宋_GB2312" w:eastAsia="仿宋_GB2312" w:cs="宋体"/>
          <w:color w:val="000000"/>
          <w:kern w:val="0"/>
          <w:sz w:val="22"/>
          <w:szCs w:val="22"/>
        </w:rPr>
        <w:t>“进入现工作单位方式”一般指考录、转任、调任、军转安置以及毕业分配等；</w:t>
      </w:r>
    </w:p>
    <w:p>
      <w:pPr>
        <w:widowControl/>
        <w:numPr>
          <w:ilvl w:val="0"/>
          <w:numId w:val="1"/>
        </w:numPr>
        <w:snapToGrid w:val="0"/>
        <w:rPr>
          <w:rFonts w:hint="eastAsia" w:ascii="仿宋_GB2312" w:eastAsia="仿宋_GB2312" w:cs="宋体"/>
          <w:color w:val="000000"/>
          <w:kern w:val="0"/>
          <w:sz w:val="22"/>
          <w:szCs w:val="22"/>
        </w:rPr>
      </w:pPr>
      <w:r>
        <w:rPr>
          <w:rFonts w:hint="eastAsia" w:ascii="仿宋_GB2312" w:eastAsia="仿宋_GB2312" w:cs="宋体"/>
          <w:color w:val="000000"/>
          <w:kern w:val="0"/>
          <w:sz w:val="22"/>
          <w:szCs w:val="22"/>
        </w:rPr>
        <w:t>学习及工作简历，一般从大学开始，含在职教育经历；</w:t>
      </w:r>
    </w:p>
    <w:p>
      <w:pPr>
        <w:widowControl/>
        <w:numPr>
          <w:ilvl w:val="0"/>
          <w:numId w:val="1"/>
        </w:numPr>
        <w:snapToGrid w:val="0"/>
        <w:rPr>
          <w:rFonts w:hint="eastAsia" w:ascii="仿宋_GB2312" w:eastAsia="仿宋_GB2312" w:cs="宋体"/>
          <w:color w:val="000000"/>
          <w:kern w:val="0"/>
          <w:sz w:val="22"/>
          <w:szCs w:val="22"/>
        </w:rPr>
      </w:pPr>
      <w:r>
        <w:rPr>
          <w:rFonts w:hint="eastAsia" w:ascii="仿宋_GB2312" w:eastAsia="仿宋_GB2312" w:cs="宋体"/>
          <w:color w:val="000000"/>
          <w:kern w:val="0"/>
          <w:sz w:val="22"/>
          <w:szCs w:val="22"/>
        </w:rPr>
        <w:t>“单位或主管部门意见”栏，按干部管理权限，由所在单位或主管部门对表格内容进行审查，签署是否同意报考的意见，并加盖印章</w:t>
      </w:r>
      <w:r>
        <w:rPr>
          <w:rFonts w:hint="eastAsia" w:ascii="仿宋_GB2312" w:eastAsia="仿宋_GB2312" w:cs="宋体"/>
          <w:color w:val="000000"/>
          <w:kern w:val="0"/>
          <w:sz w:val="22"/>
          <w:szCs w:val="22"/>
          <w:lang w:eastAsia="zh-CN"/>
        </w:rPr>
        <w:t>。教师、医护人员需主管部门负责人签字盖章</w:t>
      </w:r>
      <w:r>
        <w:rPr>
          <w:rFonts w:hint="eastAsia" w:ascii="仿宋_GB2312" w:eastAsia="仿宋_GB2312" w:cs="宋体"/>
          <w:color w:val="000000"/>
          <w:kern w:val="0"/>
          <w:sz w:val="22"/>
          <w:szCs w:val="22"/>
        </w:rPr>
        <w:t>；</w:t>
      </w:r>
    </w:p>
    <w:p>
      <w:pPr>
        <w:widowControl/>
        <w:numPr>
          <w:ilvl w:val="0"/>
          <w:numId w:val="1"/>
        </w:numPr>
        <w:snapToGrid w:val="0"/>
        <w:rPr>
          <w:rFonts w:hint="default" w:ascii="仿宋_GB2312" w:eastAsia="仿宋_GB2312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22"/>
          <w:szCs w:val="22"/>
        </w:rPr>
        <w:t>报名推荐表统一用A4纸打印成正反面。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7CC6D"/>
    <w:multiLevelType w:val="singleLevel"/>
    <w:tmpl w:val="5847CC6D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mU3YzkyOTQ1MTQ1MDgwODAwNzVmMDA2MjI2MTkifQ=="/>
  </w:docVars>
  <w:rsids>
    <w:rsidRoot w:val="00000000"/>
    <w:rsid w:val="06F763D7"/>
    <w:rsid w:val="209755D6"/>
    <w:rsid w:val="268B1793"/>
    <w:rsid w:val="386D6DA9"/>
    <w:rsid w:val="5ADC3C17"/>
    <w:rsid w:val="626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465</Characters>
  <Lines>0</Lines>
  <Paragraphs>0</Paragraphs>
  <TotalTime>0</TotalTime>
  <ScaleCrop>false</ScaleCrop>
  <LinksUpToDate>false</LinksUpToDate>
  <CharactersWithSpaces>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2023-07-26T06:40:00Z</dcterms:created>
  <dc:creator>Administrator</dc:creator>
  <cp:lastModifiedBy>Administrator</cp:lastModifiedBy>
  <dcterms:modified xsi:type="dcterms:W3CDTF">2023-08-18T01:50:33Z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FEA489EDA0AE4366830231FD858D0D9D_12</vt:lpwstr>
  </property>
</Properties>
</file>