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99" w:firstLineChars="55"/>
        <w:jc w:val="center"/>
        <w:textAlignment w:val="auto"/>
        <w:rPr>
          <w:rFonts w:hint="eastAsia" w:ascii="宋体" w:hAnsi="宋体" w:eastAsia="宋体" w:cs="宋体"/>
          <w:b/>
          <w:bCs/>
          <w:color w:val="3E3E3E"/>
          <w:sz w:val="36"/>
          <w:szCs w:val="36"/>
          <w:highlight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E3E3E"/>
          <w:sz w:val="36"/>
          <w:szCs w:val="36"/>
          <w:highlight w:val="none"/>
          <w:shd w:val="clear" w:color="auto" w:fill="FFFFFF"/>
          <w:lang w:val="en-US" w:eastAsia="zh-CN"/>
        </w:rPr>
        <w:t>太原市迎泽区邮政局招聘工作人员公告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center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E3E3E"/>
          <w:sz w:val="24"/>
          <w:szCs w:val="24"/>
          <w:shd w:val="clear" w:color="auto" w:fill="FFFFFF"/>
          <w:lang w:val="en-US" w:eastAsia="zh-CN"/>
        </w:rPr>
        <w:t>太原市迎泽区邮政局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因工作需要，委托山西万保人力资源有限公司公开招聘50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名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工作人员，现将有关事项公告如下：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333333"/>
          <w:sz w:val="24"/>
          <w:szCs w:val="24"/>
        </w:rPr>
        <w:t>一、招聘岗位</w:t>
      </w: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及</w:t>
      </w:r>
      <w:r>
        <w:rPr>
          <w:rStyle w:val="6"/>
          <w:rFonts w:hint="eastAsia" w:ascii="宋体" w:hAnsi="宋体" w:eastAsia="宋体" w:cs="宋体"/>
          <w:color w:val="333333"/>
          <w:sz w:val="24"/>
          <w:szCs w:val="24"/>
        </w:rPr>
        <w:t>人数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报纸投递员：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快递投递员：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30名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Style w:val="6"/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333333"/>
          <w:sz w:val="24"/>
          <w:szCs w:val="24"/>
        </w:rPr>
        <w:t>二、工作内容</w:t>
      </w: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 w:firstLineChars="100"/>
        <w:textAlignment w:val="auto"/>
        <w:rPr>
          <w:rStyle w:val="6"/>
          <w:rFonts w:hint="eastAsia" w:ascii="宋体" w:hAnsi="宋体" w:eastAsia="宋体" w:cs="宋体"/>
          <w:b w:val="0"/>
          <w:bCs/>
          <w:color w:val="333333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bCs/>
          <w:color w:val="333333"/>
          <w:sz w:val="24"/>
          <w:szCs w:val="24"/>
          <w:lang w:val="en-US" w:eastAsia="zh-CN"/>
        </w:rPr>
        <w:t>1</w:t>
      </w:r>
      <w:r>
        <w:rPr>
          <w:rStyle w:val="6"/>
          <w:rFonts w:hint="eastAsia" w:ascii="宋体" w:hAnsi="宋体" w:eastAsia="宋体" w:cs="宋体"/>
          <w:b w:val="0"/>
          <w:bCs/>
          <w:color w:val="333333"/>
          <w:sz w:val="24"/>
          <w:szCs w:val="24"/>
        </w:rPr>
        <w:t>、贯彻履行各项业务规章制度和操作规范，做好邮件报刊的交接验收、勾挑复核和均衡合拢工作。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 w:firstLineChars="100"/>
        <w:textAlignment w:val="auto"/>
        <w:rPr>
          <w:rStyle w:val="6"/>
          <w:rFonts w:hint="eastAsia" w:ascii="宋体" w:hAnsi="宋体" w:eastAsia="宋体" w:cs="宋体"/>
          <w:b w:val="0"/>
          <w:bCs/>
          <w:color w:val="333333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bCs/>
          <w:color w:val="333333"/>
          <w:sz w:val="24"/>
          <w:szCs w:val="24"/>
          <w:lang w:val="en-US" w:eastAsia="zh-CN"/>
        </w:rPr>
        <w:t>2</w:t>
      </w:r>
      <w:r>
        <w:rPr>
          <w:rStyle w:val="6"/>
          <w:rFonts w:hint="eastAsia" w:ascii="宋体" w:hAnsi="宋体" w:eastAsia="宋体" w:cs="宋体"/>
          <w:b w:val="0"/>
          <w:bCs/>
          <w:color w:val="333333"/>
          <w:sz w:val="24"/>
          <w:szCs w:val="24"/>
        </w:rPr>
        <w:t>、收集、核适用户名址信息。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 w:firstLineChars="100"/>
        <w:textAlignment w:val="auto"/>
        <w:rPr>
          <w:rStyle w:val="6"/>
          <w:rFonts w:hint="eastAsia" w:ascii="宋体" w:hAnsi="宋体" w:eastAsia="宋体" w:cs="宋体"/>
          <w:b w:val="0"/>
          <w:bCs/>
          <w:color w:val="333333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bCs/>
          <w:color w:val="333333"/>
          <w:sz w:val="24"/>
          <w:szCs w:val="24"/>
          <w:lang w:val="en-US" w:eastAsia="zh-CN"/>
        </w:rPr>
        <w:t>3</w:t>
      </w:r>
      <w:r>
        <w:rPr>
          <w:rStyle w:val="6"/>
          <w:rFonts w:hint="eastAsia" w:ascii="宋体" w:hAnsi="宋体" w:eastAsia="宋体" w:cs="宋体"/>
          <w:b w:val="0"/>
          <w:bCs/>
          <w:color w:val="333333"/>
          <w:sz w:val="24"/>
          <w:szCs w:val="24"/>
        </w:rPr>
        <w:t>、踊跃做好相关业务的上门宣传揽竣工作。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 w:firstLineChars="100"/>
        <w:textAlignment w:val="auto"/>
        <w:rPr>
          <w:rStyle w:val="6"/>
          <w:rFonts w:hint="eastAsia" w:ascii="宋体" w:hAnsi="宋体" w:eastAsia="宋体" w:cs="宋体"/>
          <w:b w:val="0"/>
          <w:bCs/>
          <w:color w:val="333333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bCs/>
          <w:color w:val="333333"/>
          <w:sz w:val="24"/>
          <w:szCs w:val="24"/>
          <w:lang w:val="en-US" w:eastAsia="zh-CN"/>
        </w:rPr>
        <w:t>4</w:t>
      </w:r>
      <w:r>
        <w:rPr>
          <w:rStyle w:val="6"/>
          <w:rFonts w:hint="eastAsia" w:ascii="宋体" w:hAnsi="宋体" w:eastAsia="宋体" w:cs="宋体"/>
          <w:b w:val="0"/>
          <w:bCs/>
          <w:color w:val="333333"/>
          <w:sz w:val="24"/>
          <w:szCs w:val="24"/>
        </w:rPr>
        <w:t>、遵纪守纪，听从指挥，严格恪守邮政通讯纪律，爱惜邮件报刊，保证邮件报刊送达安全。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 w:firstLineChars="100"/>
        <w:textAlignment w:val="auto"/>
        <w:rPr>
          <w:rStyle w:val="6"/>
          <w:rFonts w:hint="eastAsia" w:ascii="宋体" w:hAnsi="宋体" w:eastAsia="宋体" w:cs="宋体"/>
          <w:b w:val="0"/>
          <w:bCs/>
          <w:color w:val="333333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bCs/>
          <w:color w:val="333333"/>
          <w:sz w:val="24"/>
          <w:szCs w:val="24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b w:val="0"/>
          <w:bCs/>
          <w:color w:val="333333"/>
          <w:sz w:val="24"/>
          <w:szCs w:val="24"/>
        </w:rPr>
        <w:t>、恪守交通规则，保证行车安全，保护养护车辆。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333333"/>
          <w:sz w:val="24"/>
          <w:szCs w:val="24"/>
        </w:rPr>
        <w:t>三、应聘条件：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、学历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不限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2、男50周岁及以下；女47周岁及以下；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、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应聘者应品行良好，身体健康；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4、思想政治表现好,爱岗敬业,责任心强。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333333"/>
          <w:sz w:val="24"/>
          <w:szCs w:val="24"/>
        </w:rPr>
        <w:t>四、</w:t>
      </w: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工资</w:t>
      </w:r>
      <w:r>
        <w:rPr>
          <w:rStyle w:val="6"/>
          <w:rFonts w:hint="eastAsia" w:ascii="宋体" w:hAnsi="宋体" w:eastAsia="宋体" w:cs="宋体"/>
          <w:color w:val="333333"/>
          <w:sz w:val="24"/>
          <w:szCs w:val="24"/>
        </w:rPr>
        <w:t>待遇及</w:t>
      </w: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保险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报纸投递员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薪资待遇：2400元/人/月（含个人社保部分）；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福利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待遇：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缴纳社会保险（养老、医疗、生育、工伤、失业），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可提供住宿，企业提供车辆、设备、服装，无需交付上岗押金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快递投递员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薪资待遇：2500元/人/月+计件工资（含个人社保部分）；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福利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待遇：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缴纳社会保险（养老、医疗、生育、工伤、失业），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可提供住宿，企业提供车辆、设备、服装，无需交付上岗押金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五</w:t>
      </w:r>
      <w:r>
        <w:rPr>
          <w:rStyle w:val="6"/>
          <w:rFonts w:hint="eastAsia" w:ascii="宋体" w:hAnsi="宋体" w:eastAsia="宋体" w:cs="宋体"/>
          <w:color w:val="333333"/>
          <w:sz w:val="24"/>
          <w:szCs w:val="24"/>
        </w:rPr>
        <w:t>、现场报名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本次招聘由山西万保人力资源有限公司组织，采用现场报名的方式进行，具体报名流程如下：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1、报名时间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202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日—202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日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上午9：00—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12:00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、下午13:00—17:00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法定节假日休息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2、报名地址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山西万保人力资源有限公司（太原市万柏林区中海寰宇天下9号楼底商)。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3、报名需提供的资料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（1）报名表一份（扫描下方二维码自行下载打印填写）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2232660</wp:posOffset>
            </wp:positionH>
            <wp:positionV relativeFrom="paragraph">
              <wp:posOffset>31750</wp:posOffset>
            </wp:positionV>
            <wp:extent cx="1454150" cy="1454150"/>
            <wp:effectExtent l="0" t="0" r="12700" b="12700"/>
            <wp:wrapNone/>
            <wp:docPr id="1026" name="图片 1" descr="招聘报名信息表（最终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招聘报名信息表（最终）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（2）一寸近期红底照片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张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（报名表自行粘贴）；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（3）身份证原件、复印件一份；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（4）学历证原件、复印件一份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如有请提交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户口本首页及本人页原件、复印件一份；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4、其他报名注意事项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（1）报名人员报名前须认真阅读招聘公告及其附件，并根据本人条件严格按照职位要求进行报名；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（2）报名时，考生填写的报考信息应当真实、准确。对提供虚假报考信息或伪造、编造有关证件、材料、信息，骗取报考资格的，一经查实，立即取消报考资格。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55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注：报名人员须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现场缴纳考务费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50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元/人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 w:firstLineChars="100"/>
        <w:textAlignment w:val="auto"/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招聘咨询电话：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 xml:space="preserve">0351-8209398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 w:firstLineChars="100"/>
        <w:textAlignment w:val="auto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 w:firstLineChars="1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山西万保人力资源有限公司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0" w:firstLineChars="25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2023年8月1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相关附件：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1.附件《报名人员须知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附件：《报名人员须知》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uto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报名人员须知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为保持良好的报考风纪，为报名人员创造一个公平、公正的报考环境，请报考本岗位的报名人员认真阅读以下《报名人员须知》内容，并自觉遵守相关规定，如有违反本规定的考生，取消其报考资格。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1、报名人员须按照报考岗位的要求，提供真实有效的资料，不得提供伪造、虚假资料骗取报名资格；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2、报名人员须依照遴选公告要求的内容准备个人报名资料，因填报信息有误、不全等导致资格审核未通过，后果由报名人员承担；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3、报名人员资格审核通过后，因个人原因导致未能在规定时间内准时参加面试的情况，考试费用一律不得申请退回，且公司不再单独组织面试。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uto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uto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uto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山西万保人力资源有限公司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uto"/>
        <w:ind w:left="0" w:right="0" w:firstLine="0"/>
        <w:jc w:val="right"/>
        <w:rPr>
          <w:rStyle w:val="6"/>
          <w:rFonts w:hint="eastAsia" w:ascii="宋体" w:hAnsi="宋体" w:eastAsia="宋体" w:cs="宋体"/>
          <w:color w:val="000000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2023年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00" w:firstLineChars="2500"/>
        <w:jc w:val="righ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4D3E88"/>
    <w:multiLevelType w:val="singleLevel"/>
    <w:tmpl w:val="324D3E8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YzE4MmQxMzAyZWZjYzExMzQ4OTQ0ODA0MDlmNWMifQ=="/>
  </w:docVars>
  <w:rsids>
    <w:rsidRoot w:val="00000000"/>
    <w:rsid w:val="000C6EA1"/>
    <w:rsid w:val="006C2709"/>
    <w:rsid w:val="09251F2F"/>
    <w:rsid w:val="09260717"/>
    <w:rsid w:val="0B902A1C"/>
    <w:rsid w:val="0FBF46F5"/>
    <w:rsid w:val="1176394C"/>
    <w:rsid w:val="155D3DA5"/>
    <w:rsid w:val="18175CAD"/>
    <w:rsid w:val="1C0C3D82"/>
    <w:rsid w:val="1E850F93"/>
    <w:rsid w:val="1F6B77AD"/>
    <w:rsid w:val="246F6E9D"/>
    <w:rsid w:val="268F6E2C"/>
    <w:rsid w:val="27581BFF"/>
    <w:rsid w:val="27B14D3A"/>
    <w:rsid w:val="28060087"/>
    <w:rsid w:val="28FC51EF"/>
    <w:rsid w:val="291E22D1"/>
    <w:rsid w:val="30AE69B9"/>
    <w:rsid w:val="30FC49F2"/>
    <w:rsid w:val="312863E3"/>
    <w:rsid w:val="344C0210"/>
    <w:rsid w:val="35B76F38"/>
    <w:rsid w:val="38007ED5"/>
    <w:rsid w:val="39AE76A2"/>
    <w:rsid w:val="3A1447B7"/>
    <w:rsid w:val="3D2632E5"/>
    <w:rsid w:val="40AD567A"/>
    <w:rsid w:val="40CF3F16"/>
    <w:rsid w:val="478C3E70"/>
    <w:rsid w:val="479954ED"/>
    <w:rsid w:val="48435459"/>
    <w:rsid w:val="49B03C33"/>
    <w:rsid w:val="4D8F4BEB"/>
    <w:rsid w:val="51AA1D02"/>
    <w:rsid w:val="581100B9"/>
    <w:rsid w:val="5AB3171A"/>
    <w:rsid w:val="5DF43DDB"/>
    <w:rsid w:val="632223E3"/>
    <w:rsid w:val="69105A03"/>
    <w:rsid w:val="6BBA7908"/>
    <w:rsid w:val="6EED01B2"/>
    <w:rsid w:val="711A3DA2"/>
    <w:rsid w:val="71FD66E6"/>
    <w:rsid w:val="71FE4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600" w:lineRule="exact"/>
      <w:ind w:firstLine="632" w:firstLineChars="200"/>
    </w:pPr>
    <w:rPr>
      <w:rFonts w:ascii="Calibri" w:hAnsi="Calibri" w:cs="Times New Roman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1210</Words>
  <Characters>1263</Characters>
  <Lines>0</Lines>
  <Paragraphs>0</Paragraphs>
  <TotalTime>7</TotalTime>
  <ScaleCrop>false</ScaleCrop>
  <LinksUpToDate>false</LinksUpToDate>
  <CharactersWithSpaces>1269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旧</cp:lastModifiedBy>
  <dcterms:modified xsi:type="dcterms:W3CDTF">2023-08-14T04:21:16Z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D61A5B66A6B24BDB912B4D5E1651D39B_13</vt:lpwstr>
  </property>
</Properties>
</file>