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应聘人员基本情况登记表</w:t>
      </w:r>
    </w:p>
    <w:bookmarkEnd w:id="0"/>
    <w:p>
      <w:pPr>
        <w:jc w:val="center"/>
      </w:pPr>
      <w:r>
        <w:rPr>
          <w:rFonts w:hint="eastAsia"/>
          <w:lang w:val="en-US" w:eastAsia="zh-CN"/>
        </w:rPr>
        <w:t>岗位</w:t>
      </w:r>
      <w:r>
        <w:rPr>
          <w:rFonts w:hint="eastAsia"/>
        </w:rPr>
        <w:t>：</w:t>
      </w:r>
      <w:r>
        <w:rPr>
          <w:u w:val="single"/>
        </w:rPr>
        <w:t xml:space="preserve">         </w:t>
      </w:r>
      <w:r>
        <w:t xml:space="preserve">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填表日期：</w:t>
      </w:r>
      <w:r>
        <w:rPr>
          <w:u w:val="single"/>
        </w:rPr>
        <w:t xml:space="preserve">     </w:t>
      </w:r>
      <w:r>
        <w:rPr>
          <w:rFonts w:hint="eastAsia"/>
        </w:rPr>
        <w:t>年</w:t>
      </w:r>
      <w: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日</w:t>
      </w:r>
    </w:p>
    <w:tbl>
      <w:tblPr>
        <w:tblStyle w:val="3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63"/>
        <w:gridCol w:w="966"/>
        <w:gridCol w:w="195"/>
        <w:gridCol w:w="702"/>
        <w:gridCol w:w="118"/>
        <w:gridCol w:w="501"/>
        <w:gridCol w:w="693"/>
        <w:gridCol w:w="383"/>
        <w:gridCol w:w="942"/>
        <w:gridCol w:w="206"/>
        <w:gridCol w:w="719"/>
        <w:gridCol w:w="903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个人资料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户口所在详细地址</w:t>
            </w:r>
          </w:p>
        </w:tc>
        <w:tc>
          <w:tcPr>
            <w:tcW w:w="5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急事联络人地址</w:t>
            </w:r>
            <w:r>
              <w:t>/</w:t>
            </w:r>
            <w:r>
              <w:rPr>
                <w:rFonts w:hint="eastAsia"/>
              </w:rPr>
              <w:t>电话</w:t>
            </w:r>
            <w:r>
              <w:t>/</w:t>
            </w:r>
            <w:r>
              <w:rPr>
                <w:rFonts w:hint="eastAsia"/>
              </w:rPr>
              <w:t>联系人</w:t>
            </w:r>
          </w:p>
        </w:tc>
        <w:tc>
          <w:tcPr>
            <w:tcW w:w="4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个人爱好</w:t>
            </w:r>
          </w:p>
        </w:tc>
        <w:tc>
          <w:tcPr>
            <w:tcW w:w="5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学习经历</w:t>
            </w:r>
          </w:p>
          <w:p>
            <w:pPr>
              <w:ind w:left="113" w:right="113"/>
              <w:jc w:val="center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学习时间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工作单位及地点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证明人</w:t>
            </w:r>
            <w:r>
              <w:t>/</w:t>
            </w:r>
            <w:r>
              <w:rPr>
                <w:rFonts w:hint="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sz w:val="32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sz w:val="32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6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工作单位及地址及担任职务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其</w:t>
            </w:r>
            <w: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语言功能</w:t>
            </w:r>
          </w:p>
        </w:tc>
        <w:tc>
          <w:tcPr>
            <w:tcW w:w="74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普通话：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 xml:space="preserve"> 良好</w:t>
            </w:r>
            <w:r>
              <w:t xml:space="preserve"> </w:t>
            </w:r>
            <w:r>
              <w:rPr>
                <w:rFonts w:hint="eastAsia"/>
              </w:rPr>
              <w:t>□一般</w:t>
            </w:r>
            <w:r>
              <w:t xml:space="preserve"> </w:t>
            </w:r>
            <w:r>
              <w:rPr>
                <w:rFonts w:hint="eastAsia"/>
              </w:rPr>
              <w:t>□较差</w:t>
            </w:r>
            <w:r>
              <w:t xml:space="preserve"> </w:t>
            </w:r>
            <w:r>
              <w:rPr>
                <w:rFonts w:hint="eastAsia"/>
              </w:rPr>
              <w:t>英语：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>一般 □</w:t>
            </w:r>
            <w:r>
              <w:t xml:space="preserve"> </w:t>
            </w:r>
            <w:r>
              <w:rPr>
                <w:rFonts w:hint="eastAsia"/>
              </w:rPr>
              <w:t>较差</w:t>
            </w:r>
            <w:r>
              <w:t xml:space="preserve"> </w:t>
            </w:r>
            <w:r>
              <w:rPr>
                <w:rFonts w:hint="eastAsia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</w:rPr>
              <w:t>其他技艺</w:t>
            </w:r>
            <w:r>
              <w:t>/</w:t>
            </w:r>
            <w:r>
              <w:rPr>
                <w:rFonts w:hint="eastAsia"/>
              </w:rPr>
              <w:t>技能：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个人声明</w:t>
            </w:r>
          </w:p>
        </w:tc>
        <w:tc>
          <w:tcPr>
            <w:tcW w:w="9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"/>
            </w:pPr>
            <w:r>
              <w:rPr>
                <w:rFonts w:hint="eastAsia"/>
              </w:rPr>
              <w:t>本人声明，以上所填资料以及提供之有关证明文件全部属实，如有虚假，本人愿意接受本</w:t>
            </w:r>
            <w:r>
              <w:rPr>
                <w:rFonts w:hint="eastAsia"/>
                <w:lang w:val="en-US" w:eastAsia="zh-CN"/>
              </w:rPr>
              <w:t>公司</w:t>
            </w:r>
            <w:r>
              <w:rPr>
                <w:rFonts w:hint="eastAsia"/>
              </w:rPr>
              <w:t>无偿解雇处理。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u w:val="single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申请人声明签名</w:t>
            </w:r>
            <w:r>
              <w:t>/</w:t>
            </w:r>
            <w:r>
              <w:rPr>
                <w:rFonts w:hint="eastAsia"/>
              </w:rPr>
              <w:t>日期：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u w:val="single"/>
              </w:rPr>
              <w:t xml:space="preserve">       </w:t>
            </w:r>
          </w:p>
        </w:tc>
      </w:tr>
    </w:tbl>
    <w:p>
      <w:pPr>
        <w:numPr>
          <w:ilvl w:val="0"/>
          <w:numId w:val="0"/>
        </w:numP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WQzZWQxNDY5ZmE3NmFlMWIzZTkwNDYwMTdkNzUifQ=="/>
  </w:docVars>
  <w:rsids>
    <w:rsidRoot w:val="11285F8F"/>
    <w:rsid w:val="1128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2023-08-10T08:28:00Z</dcterms:created>
  <dc:creator>HR 新加坡</dc:creator>
  <cp:lastModifiedBy>HR 新加坡</cp:lastModifiedBy>
  <dcterms:modified xsi:type="dcterms:W3CDTF">2023-08-10T08:28:33Z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FF7545D76D3A4DE9A4C277C6EE9E6719_11</vt:lpwstr>
  </property>
</Properties>
</file>