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光明区卫生健康局公开选聘一般特聘专干报名表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0"/>
          <w:szCs w:val="22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 xml:space="preserve">                  　　　　　　　　　　　</w:t>
      </w:r>
    </w:p>
    <w:p>
      <w:pPr>
        <w:spacing w:line="360" w:lineRule="exact"/>
        <w:ind w:left="-899" w:leftChars="-428" w:right="420"/>
        <w:jc w:val="righ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填表日期： 　 　年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 　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本人承诺：本表所填信息全部属实。本人符合招聘公告规定的所有条件。如不符合，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　　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center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1D0C3A"/>
    <w:rsid w:val="003639FC"/>
    <w:rsid w:val="00476C1B"/>
    <w:rsid w:val="004E7E16"/>
    <w:rsid w:val="00505B69"/>
    <w:rsid w:val="00570117"/>
    <w:rsid w:val="00701C81"/>
    <w:rsid w:val="0079155B"/>
    <w:rsid w:val="008F6AF8"/>
    <w:rsid w:val="0095143B"/>
    <w:rsid w:val="009E24D4"/>
    <w:rsid w:val="00A70732"/>
    <w:rsid w:val="00A75762"/>
    <w:rsid w:val="00AB2203"/>
    <w:rsid w:val="00C60AE7"/>
    <w:rsid w:val="00C6132C"/>
    <w:rsid w:val="00DC0E94"/>
    <w:rsid w:val="00E27B73"/>
    <w:rsid w:val="00E7228A"/>
    <w:rsid w:val="00EC2AD7"/>
    <w:rsid w:val="00F63553"/>
    <w:rsid w:val="00FD253C"/>
    <w:rsid w:val="0FA5041F"/>
    <w:rsid w:val="18EC3C3F"/>
    <w:rsid w:val="2CF458EC"/>
    <w:rsid w:val="347B2386"/>
    <w:rsid w:val="3BDC23CA"/>
    <w:rsid w:val="5DFFC92F"/>
    <w:rsid w:val="63FF9C33"/>
    <w:rsid w:val="64BF3C95"/>
    <w:rsid w:val="68E43A36"/>
    <w:rsid w:val="778B2E46"/>
    <w:rsid w:val="BF630B83"/>
    <w:rsid w:val="BFF74CE0"/>
    <w:rsid w:val="FDFF79A5"/>
    <w:rsid w:val="FEB85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594</Characters>
  <Lines>4</Lines>
  <Paragraphs>1</Paragraphs>
  <TotalTime>35</TotalTime>
  <ScaleCrop>false</ScaleCrop>
  <LinksUpToDate>false</LinksUpToDate>
  <CharactersWithSpaces>697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2017-11-11T19:01:00Z</dcterms:created>
  <dc:creator>朱彩强</dc:creator>
  <cp:lastModifiedBy>王沁</cp:lastModifiedBy>
  <dcterms:modified xsi:type="dcterms:W3CDTF">2023-08-07T11:25:11Z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