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11" w:tblpY="2719"/>
        <w:tblOverlap w:val="never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555"/>
        <w:gridCol w:w="1339"/>
        <w:gridCol w:w="857"/>
        <w:gridCol w:w="1179"/>
        <w:gridCol w:w="1035"/>
        <w:gridCol w:w="1650"/>
        <w:gridCol w:w="2653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8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拟聘人数</w:t>
            </w:r>
          </w:p>
        </w:tc>
        <w:tc>
          <w:tcPr>
            <w:tcW w:w="6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招聘岗位所需资格条件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8756086928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条件要求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出纳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1、财务相关专业；              2、3年以上相关工作经验；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运营经理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年以上产业相关工作经验，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年以上同级别岗位管理经验；             2、熟悉产业政策，具备产业运营管理操盘经验；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运营部职员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年以上产业招商相关工作经验；                          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办公室主任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after="22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年及以上行政统筹管理工作经验，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年以上同级别岗位管理经验；                          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人事专员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年及以上企业人力资源管理、组织(人才)发展经验；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1928" w:firstLineChars="600"/>
        <w:jc w:val="center"/>
      </w:pPr>
      <w:bookmarkStart w:id="0" w:name="_GoBack"/>
      <w:r>
        <w:rPr>
          <w:rFonts w:hint="eastAsia"/>
          <w:b/>
          <w:bCs/>
          <w:sz w:val="32"/>
          <w:szCs w:val="40"/>
        </w:rPr>
        <w:t>杭宿高新产业发展（宿州）有限公司招聘</w:t>
      </w:r>
      <w:r>
        <w:rPr>
          <w:rFonts w:hint="eastAsia"/>
          <w:b/>
          <w:bCs/>
          <w:sz w:val="32"/>
          <w:szCs w:val="40"/>
          <w:lang w:val="en-US" w:eastAsia="zh-CN"/>
        </w:rPr>
        <w:t>工作人员</w:t>
      </w:r>
      <w:r>
        <w:rPr>
          <w:rFonts w:hint="eastAsia"/>
          <w:b/>
          <w:bCs/>
          <w:sz w:val="32"/>
          <w:szCs w:val="40"/>
        </w:rPr>
        <w:t>岗位表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mQyZGUxZmZhOWY1NDJjNDUzZDllZTg0M2Q0YTgifQ=="/>
  </w:docVars>
  <w:rsids>
    <w:rsidRoot w:val="003369AA"/>
    <w:rsid w:val="000C291C"/>
    <w:rsid w:val="001D4644"/>
    <w:rsid w:val="003369AA"/>
    <w:rsid w:val="0035476A"/>
    <w:rsid w:val="004F0BAB"/>
    <w:rsid w:val="00541522"/>
    <w:rsid w:val="00583AEF"/>
    <w:rsid w:val="00601C66"/>
    <w:rsid w:val="008650AC"/>
    <w:rsid w:val="009E267F"/>
    <w:rsid w:val="00B07155"/>
    <w:rsid w:val="00B308BC"/>
    <w:rsid w:val="00B642F5"/>
    <w:rsid w:val="00D775F5"/>
    <w:rsid w:val="00F303F3"/>
    <w:rsid w:val="00F92C90"/>
    <w:rsid w:val="00FE247B"/>
    <w:rsid w:val="084604C1"/>
    <w:rsid w:val="23C34771"/>
    <w:rsid w:val="2F8B768C"/>
    <w:rsid w:val="3BBE464D"/>
    <w:rsid w:val="539179C0"/>
    <w:rsid w:val="736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9448-E17F-4D45-9E1D-9CB123DC30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2023-07-04T00:52:00Z</dcterms:created>
  <dc:creator>陈军勇</dc:creator>
  <cp:lastModifiedBy>god1994</cp:lastModifiedBy>
  <dcterms:modified xsi:type="dcterms:W3CDTF">2023-07-21T07:33:35Z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9838E7332B6B47B7A8A6F4A78B3BF800_12</vt:lpwstr>
  </property>
</Properties>
</file>