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600" w:lineRule="exact"/>
        <w:ind w:firstLine="442" w:firstLineChars="100"/>
        <w:jc w:val="both"/>
        <w:rPr>
          <w:rFonts w:hint="eastAsia" w:ascii="宋体"/>
          <w:sz w:val="44"/>
          <w:szCs w:val="44"/>
        </w:rPr>
      </w:pPr>
      <w:bookmarkStart w:id="0" w:name="_GoBack"/>
      <w:bookmarkEnd w:id="0"/>
      <w:r>
        <w:rPr>
          <w:rFonts w:hint="eastAsia" w:ascii="宋体"/>
          <w:b/>
          <w:bCs/>
          <w:sz w:val="44"/>
          <w:szCs w:val="44"/>
        </w:rPr>
        <w:t>河北新金钢铁有限公司应聘人员登记表</w:t>
      </w:r>
    </w:p>
    <w:p>
      <w:pPr>
        <w:spacing w:after="72" w:afterLines="30" w:line="300" w:lineRule="exact"/>
        <w:rPr>
          <w:rFonts w:hint="eastAsia"/>
          <w:sz w:val="24"/>
        </w:rPr>
      </w:pPr>
    </w:p>
    <w:p>
      <w:pPr>
        <w:spacing w:after="72" w:afterLines="30" w:line="300" w:lineRule="exact"/>
        <w:rPr>
          <w:rFonts w:hint="eastAsia"/>
          <w:sz w:val="24"/>
        </w:rPr>
      </w:pPr>
      <w:r>
        <w:rPr>
          <w:rFonts w:hint="eastAsia"/>
          <w:sz w:val="24"/>
        </w:rPr>
        <w:t>应聘职位：</w:t>
      </w:r>
      <w:r>
        <w:rPr>
          <w:rFonts w:hint="eastAsia"/>
          <w:sz w:val="24"/>
          <w:u w:val="single"/>
        </w:rPr>
        <w:t>　　　　　　　　　</w:t>
      </w:r>
      <w:r>
        <w:rPr>
          <w:rFonts w:hint="eastAsia"/>
          <w:sz w:val="24"/>
        </w:rPr>
        <w:t>　　　　　　应聘时间：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2"/>
        <w:tblW w:w="937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87"/>
        <w:gridCol w:w="1409"/>
        <w:gridCol w:w="350"/>
        <w:gridCol w:w="1011"/>
        <w:gridCol w:w="940"/>
        <w:gridCol w:w="28"/>
        <w:gridCol w:w="11"/>
        <w:gridCol w:w="806"/>
        <w:gridCol w:w="6"/>
        <w:gridCol w:w="544"/>
        <w:gridCol w:w="135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91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7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7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233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待遇要求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是否与原企业解除合同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介绍人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所受教育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所担任职务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所担任职务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特别提示</w:t>
            </w:r>
          </w:p>
        </w:tc>
        <w:tc>
          <w:tcPr>
            <w:tcW w:w="8648" w:type="dxa"/>
            <w:gridSpan w:val="1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</w:rPr>
              <w:t>本人承诺保证所填写的资料真实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保证遵守公司招聘有关规程和国家有关法规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</w:rPr>
              <w:t>请填写好应聘登记表，带齐照片、学历、职称证书的有效证件及相关复印件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918AD"/>
    <w:rsid w:val="023A385F"/>
    <w:rsid w:val="0FE918AD"/>
    <w:rsid w:val="30B1541E"/>
    <w:rsid w:val="63A06F2B"/>
    <w:rsid w:val="69385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11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2018-01-15T06:30:00Z</dcterms:created>
  <dc:creator>苗保强</dc:creator>
  <cp:lastModifiedBy>Administrator</cp:lastModifiedBy>
  <cp:lastPrinted>2023-06-29T10:21:51Z</cp:lastPrinted>
  <dcterms:modified xsi:type="dcterms:W3CDTF">2023-06-29T10:42:36Z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D1DC591AFB3945C79759B78FF26F1C73_13</vt:lpwstr>
  </property>
</Properties>
</file>