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DCE7" w14:textId="77777777" w:rsidR="00B705A8" w:rsidRDefault="00B705A8" w:rsidP="00B705A8">
      <w:pPr>
        <w:pageBreakBefore/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</w:p>
    <w:p w14:paraId="5F363766" w14:textId="77777777" w:rsidR="00B705A8" w:rsidRDefault="00B705A8" w:rsidP="00B705A8">
      <w:pPr>
        <w:adjustRightInd w:val="0"/>
        <w:snapToGrid w:val="0"/>
        <w:spacing w:line="0" w:lineRule="atLeast"/>
        <w:rPr>
          <w:rFonts w:ascii="Times New Roman" w:hAnsi="Times New Roman"/>
          <w:sz w:val="10"/>
          <w:szCs w:val="10"/>
        </w:rPr>
      </w:pPr>
    </w:p>
    <w:p w14:paraId="3DF827B6" w14:textId="77777777" w:rsidR="00B705A8" w:rsidRDefault="00B705A8" w:rsidP="00B705A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体能测评纵跳摸高相关要求</w:t>
      </w:r>
    </w:p>
    <w:p w14:paraId="5E4EEA80" w14:textId="77777777" w:rsidR="002A259B" w:rsidRPr="002A259B" w:rsidRDefault="002A259B" w:rsidP="002A259B">
      <w:pPr>
        <w:spacing w:line="600" w:lineRule="exact"/>
        <w:jc w:val="center"/>
        <w:rPr>
          <w:rFonts w:ascii="Times New Roman" w:eastAsia="楷体_GB2312" w:hAnsi="Times New Roman"/>
          <w:spacing w:val="-20"/>
          <w:kern w:val="0"/>
          <w:szCs w:val="32"/>
        </w:rPr>
      </w:pPr>
      <w:r w:rsidRPr="002A259B">
        <w:rPr>
          <w:rFonts w:ascii="Times New Roman" w:eastAsia="楷体_GB2312" w:hAnsi="Times New Roman"/>
          <w:spacing w:val="-20"/>
          <w:kern w:val="0"/>
          <w:szCs w:val="32"/>
        </w:rPr>
        <w:t>（摘自《公安机关录用人民警察体能测评项目和标准（暂行）》）</w:t>
      </w:r>
    </w:p>
    <w:p w14:paraId="62C12D85" w14:textId="77777777" w:rsidR="00B705A8" w:rsidRPr="002A259B" w:rsidRDefault="00B705A8" w:rsidP="00B705A8">
      <w:pPr>
        <w:spacing w:line="600" w:lineRule="exact"/>
        <w:jc w:val="left"/>
        <w:rPr>
          <w:rFonts w:ascii="Times New Roman" w:hAnsi="Times New Roman"/>
          <w:szCs w:val="32"/>
        </w:rPr>
      </w:pPr>
    </w:p>
    <w:p w14:paraId="27FC2EA5" w14:textId="77777777" w:rsidR="00B705A8" w:rsidRDefault="00B705A8" w:rsidP="00B705A8">
      <w:pPr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达标标准：男子不低于</w:t>
      </w:r>
      <w:r>
        <w:rPr>
          <w:rFonts w:ascii="Times New Roman" w:hAnsi="Times New Roman"/>
          <w:szCs w:val="32"/>
        </w:rPr>
        <w:t>265</w:t>
      </w:r>
      <w:r>
        <w:rPr>
          <w:rFonts w:ascii="Times New Roman" w:hAnsi="Times New Roman"/>
          <w:szCs w:val="32"/>
        </w:rPr>
        <w:t>厘米；女子不低于</w:t>
      </w:r>
      <w:r>
        <w:rPr>
          <w:rFonts w:ascii="Times New Roman" w:hAnsi="Times New Roman"/>
          <w:szCs w:val="32"/>
        </w:rPr>
        <w:t>230</w:t>
      </w:r>
      <w:r>
        <w:rPr>
          <w:rFonts w:ascii="Times New Roman" w:hAnsi="Times New Roman"/>
          <w:szCs w:val="32"/>
        </w:rPr>
        <w:t>厘米。</w:t>
      </w:r>
    </w:p>
    <w:p w14:paraId="109635ED" w14:textId="77777777" w:rsidR="00B705A8" w:rsidRDefault="00B705A8" w:rsidP="00B705A8">
      <w:pPr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场地要求：通常在室内场地测试。如选择室外场地测试，需在天气状况许可的情况下进行，当天平均气温应在</w:t>
      </w:r>
      <w:r>
        <w:rPr>
          <w:rFonts w:ascii="Times New Roman" w:hAnsi="Times New Roman"/>
          <w:szCs w:val="32"/>
        </w:rPr>
        <w:t>15~35</w:t>
      </w:r>
      <w:r>
        <w:rPr>
          <w:rFonts w:ascii="Times New Roman" w:hAnsi="Times New Roman"/>
          <w:szCs w:val="32"/>
        </w:rPr>
        <w:t>摄氏度之间，无太阳直射、风力不超过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级。</w:t>
      </w:r>
    </w:p>
    <w:p w14:paraId="6D9F9199" w14:textId="77777777" w:rsidR="00B705A8" w:rsidRDefault="00B705A8" w:rsidP="00B705A8">
      <w:pPr>
        <w:spacing w:line="60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1DA185E2" w14:textId="77777777" w:rsidR="00B705A8" w:rsidRDefault="00B705A8" w:rsidP="00B705A8">
      <w:pPr>
        <w:spacing w:line="600" w:lineRule="exact"/>
        <w:ind w:firstLineChars="196" w:firstLine="627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注意事项：（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）起跳时，受测者双腿不能移动或有垫步动作；（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）受测者指甲不得超过指尖</w:t>
      </w:r>
      <w:r>
        <w:rPr>
          <w:rFonts w:ascii="Times New Roman" w:hAnsi="Times New Roman"/>
          <w:szCs w:val="32"/>
        </w:rPr>
        <w:t>0.3</w:t>
      </w:r>
      <w:r>
        <w:rPr>
          <w:rFonts w:ascii="Times New Roman" w:hAnsi="Times New Roman"/>
          <w:szCs w:val="32"/>
        </w:rPr>
        <w:t>厘米；（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）受测者徒手触摸，不得带手套等其他物品；（</w:t>
      </w: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）受测者统一采用赤脚（可穿袜子）起跳，起跳处铺垫不超过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厘米的硬质无弹性垫子。</w:t>
      </w:r>
    </w:p>
    <w:p w14:paraId="0FCE53CD" w14:textId="77777777" w:rsidR="006C5805" w:rsidRPr="00B705A8" w:rsidRDefault="006C5805"/>
    <w:sectPr w:rsidR="006C5805" w:rsidRPr="00B7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F717" w14:textId="77777777" w:rsidR="00C5185C" w:rsidRDefault="00C5185C" w:rsidP="00B705A8">
      <w:r>
        <w:separator/>
      </w:r>
    </w:p>
  </w:endnote>
  <w:endnote w:type="continuationSeparator" w:id="0">
    <w:p w14:paraId="4DAA721D" w14:textId="77777777" w:rsidR="00C5185C" w:rsidRDefault="00C5185C" w:rsidP="00B7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E5C7" w14:textId="77777777" w:rsidR="00C5185C" w:rsidRDefault="00C5185C" w:rsidP="00B705A8">
      <w:r>
        <w:separator/>
      </w:r>
    </w:p>
  </w:footnote>
  <w:footnote w:type="continuationSeparator" w:id="0">
    <w:p w14:paraId="6EBD89FC" w14:textId="77777777" w:rsidR="00C5185C" w:rsidRDefault="00C5185C" w:rsidP="00B7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C0"/>
    <w:rsid w:val="002A259B"/>
    <w:rsid w:val="006C5805"/>
    <w:rsid w:val="007014C0"/>
    <w:rsid w:val="00955E19"/>
    <w:rsid w:val="00B705A8"/>
    <w:rsid w:val="00C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1F8E6-6E86-4F25-8F5E-2E26E526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A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3</cp:revision>
  <dcterms:created xsi:type="dcterms:W3CDTF">2024-04-30T08:46:00Z</dcterms:created>
  <dcterms:modified xsi:type="dcterms:W3CDTF">2024-04-30T08:48:00Z</dcterms:modified>
</cp:coreProperties>
</file>